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Mar>
          <w:left w:w="10" w:type="dxa"/>
          <w:right w:w="10" w:type="dxa"/>
        </w:tblCellMar>
        <w:tblLook w:val="0000" w:firstRow="0" w:lastRow="0" w:firstColumn="0" w:lastColumn="0" w:noHBand="0" w:noVBand="0"/>
      </w:tblPr>
      <w:tblGrid>
        <w:gridCol w:w="4829"/>
        <w:gridCol w:w="4829"/>
      </w:tblGrid>
      <w:tr w:rsidR="008F2D28">
        <w:tc>
          <w:tcPr>
            <w:tcW w:w="2500" w:type="pct"/>
          </w:tcPr>
          <w:p w:rsidR="008F2D28" w:rsidRDefault="00A6700C">
            <w:pPr>
              <w:pStyle w:val="a3"/>
            </w:pPr>
            <w:r>
              <w:t>Қазақстан Республикасы</w:t>
            </w:r>
          </w:p>
          <w:p w:rsidR="008F2D28" w:rsidRDefault="00A6700C">
            <w:pPr>
              <w:pStyle w:val="a3"/>
            </w:pPr>
            <w:r>
              <w:t>Білім және ғылым</w:t>
            </w:r>
          </w:p>
          <w:p w:rsidR="008F2D28" w:rsidRDefault="00A6700C">
            <w:pPr>
              <w:pStyle w:val="a3"/>
            </w:pPr>
            <w:r>
              <w:t>Министрлігі</w:t>
            </w:r>
          </w:p>
          <w:p w:rsidR="008F2D28" w:rsidRDefault="008F2D28">
            <w:pPr>
              <w:pStyle w:val="a3"/>
            </w:pPr>
          </w:p>
          <w:p w:rsidR="008F2D28" w:rsidRDefault="00A6700C">
            <w:pPr>
              <w:pStyle w:val="a3"/>
            </w:pPr>
            <w:r>
              <w:t>Д.Серікбаев атындағы</w:t>
            </w:r>
          </w:p>
          <w:p w:rsidR="008F2D28" w:rsidRDefault="00A6700C">
            <w:pPr>
              <w:pStyle w:val="a3"/>
            </w:pPr>
            <w:r>
              <w:t>ШҚМТУ</w:t>
            </w:r>
          </w:p>
        </w:tc>
        <w:tc>
          <w:tcPr>
            <w:tcW w:w="2500" w:type="pct"/>
          </w:tcPr>
          <w:p w:rsidR="008F2D28" w:rsidRDefault="00A6700C">
            <w:pPr>
              <w:pStyle w:val="a3"/>
              <w:jc w:val="right"/>
            </w:pPr>
            <w:r>
              <w:t>Министерство</w:t>
            </w:r>
          </w:p>
          <w:p w:rsidR="008F2D28" w:rsidRDefault="00A6700C">
            <w:pPr>
              <w:pStyle w:val="a3"/>
              <w:jc w:val="right"/>
            </w:pPr>
            <w:r>
              <w:t>образования и науки</w:t>
            </w:r>
          </w:p>
          <w:p w:rsidR="008F2D28" w:rsidRDefault="00A6700C">
            <w:pPr>
              <w:pStyle w:val="a3"/>
              <w:jc w:val="right"/>
            </w:pPr>
            <w:r>
              <w:t>Республики Казахстан</w:t>
            </w:r>
          </w:p>
          <w:p w:rsidR="008F2D28" w:rsidRDefault="008F2D28">
            <w:pPr>
              <w:pStyle w:val="a3"/>
            </w:pPr>
          </w:p>
          <w:p w:rsidR="008F2D28" w:rsidRDefault="00A6700C">
            <w:pPr>
              <w:pStyle w:val="a3"/>
              <w:jc w:val="right"/>
            </w:pPr>
            <w:r>
              <w:t>ВКТУ</w:t>
            </w:r>
          </w:p>
          <w:p w:rsidR="008F2D28" w:rsidRDefault="00A6700C">
            <w:pPr>
              <w:pStyle w:val="a3"/>
              <w:jc w:val="right"/>
            </w:pPr>
            <w:r>
              <w:t>им.Д.Серикбаева</w:t>
            </w:r>
          </w:p>
        </w:tc>
      </w:tr>
    </w:tbl>
    <w:p w:rsidR="008F2D28" w:rsidRDefault="008F2D28">
      <w:pPr>
        <w:pStyle w:val="a3"/>
      </w:pPr>
    </w:p>
    <w:p w:rsidR="008F2D28" w:rsidRDefault="008F2D28">
      <w:pPr>
        <w:pStyle w:val="a3"/>
      </w:pPr>
    </w:p>
    <w:p w:rsidR="008F2D28" w:rsidRDefault="00A6700C">
      <w:pPr>
        <w:pStyle w:val="a3"/>
        <w:ind w:left="5800"/>
      </w:pPr>
      <w:r>
        <w:t>БЕКІТЕМІН / УТВЕРЖДАЮ:</w:t>
      </w:r>
    </w:p>
    <w:p w:rsidR="008F2D28" w:rsidRDefault="00A6700C">
      <w:pPr>
        <w:pStyle w:val="a3"/>
        <w:ind w:left="5800"/>
      </w:pPr>
      <w:r>
        <w:t>ЖТҒжҚОМ деканы / Декан ШНЗиОС:</w:t>
      </w:r>
    </w:p>
    <w:p w:rsidR="008F2D28" w:rsidRDefault="00A6700C">
      <w:pPr>
        <w:pStyle w:val="a3"/>
        <w:ind w:left="5800"/>
      </w:pPr>
      <w:r>
        <w:t>_____________ Амралинова Б.Б.</w:t>
      </w:r>
    </w:p>
    <w:p w:rsidR="008F2D28" w:rsidRDefault="00A6700C">
      <w:pPr>
        <w:pStyle w:val="a3"/>
        <w:ind w:left="5800"/>
      </w:pPr>
      <w:r>
        <w:t>____</w:t>
      </w:r>
      <w:r w:rsidR="00435903">
        <w:rPr>
          <w:lang w:val="kk-KZ"/>
        </w:rPr>
        <w:t>25.</w:t>
      </w:r>
      <w:proofErr w:type="gramStart"/>
      <w:r w:rsidR="00435903">
        <w:rPr>
          <w:lang w:val="kk-KZ"/>
        </w:rPr>
        <w:t>08</w:t>
      </w:r>
      <w:r w:rsidR="00E11A72">
        <w:rPr>
          <w:lang w:val="kk-KZ"/>
        </w:rPr>
        <w:t>.</w:t>
      </w:r>
      <w:bookmarkStart w:id="0" w:name="_GoBack"/>
      <w:bookmarkEnd w:id="0"/>
      <w:r>
        <w:t>_</w:t>
      </w:r>
      <w:proofErr w:type="gramEnd"/>
      <w:r>
        <w:t>________ 20</w:t>
      </w:r>
      <w:permStart w:id="2051098291" w:edGrp="everyone"/>
      <w:r w:rsidR="002B44DA">
        <w:t>20</w:t>
      </w:r>
      <w:permEnd w:id="2051098291"/>
      <w:r>
        <w:t xml:space="preserve"> ж./г.</w:t>
      </w:r>
    </w:p>
    <w:p w:rsidR="008F2D28" w:rsidRDefault="008F2D28">
      <w:pPr>
        <w:pStyle w:val="a3"/>
      </w:pPr>
    </w:p>
    <w:p w:rsidR="008F2D28" w:rsidRDefault="008F2D28">
      <w:pPr>
        <w:pStyle w:val="a3"/>
      </w:pPr>
    </w:p>
    <w:p w:rsidR="008F2D28" w:rsidRDefault="008F2D28">
      <w:pPr>
        <w:pStyle w:val="a3"/>
      </w:pPr>
    </w:p>
    <w:p w:rsidR="008F2D28" w:rsidRDefault="008F2D28">
      <w:pPr>
        <w:pStyle w:val="a3"/>
      </w:pPr>
    </w:p>
    <w:p w:rsidR="008F2D28" w:rsidRDefault="00A6700C">
      <w:pPr>
        <w:pStyle w:val="a3"/>
        <w:jc w:val="center"/>
      </w:pPr>
      <w:r>
        <w:rPr>
          <w:b/>
        </w:rPr>
        <w:t>ӨНДІРІСТІК КӘСІПОРЫНДАРДАҒЫ ЕҢБЕК  ФИЗИОЛОГИЯСЫ МЕН ПСИХОЛОГИЯСЫ  ЖӘНЕ ЭРГОНОМИКА</w:t>
      </w:r>
    </w:p>
    <w:p w:rsidR="008F2D28" w:rsidRDefault="00A6700C">
      <w:pPr>
        <w:pStyle w:val="a3"/>
        <w:jc w:val="center"/>
      </w:pPr>
      <w:r>
        <w:t>Жұмыс оқу бағдарламасы (силлабус)</w:t>
      </w:r>
    </w:p>
    <w:p w:rsidR="008F2D28" w:rsidRDefault="008F2D28">
      <w:pPr>
        <w:pStyle w:val="a3"/>
      </w:pPr>
    </w:p>
    <w:p w:rsidR="008F2D28" w:rsidRDefault="00A6700C">
      <w:pPr>
        <w:pStyle w:val="a3"/>
        <w:jc w:val="center"/>
      </w:pPr>
      <w:r>
        <w:rPr>
          <w:b/>
        </w:rPr>
        <w:t>ФИЗИОЛОГИЯ И ПСИХОЛОГИЯ ТРУДА И ЭРГОНОМИКА В ПРОИЗВОДСТВЕННЫХ ПРОЦЕССАХ</w:t>
      </w:r>
    </w:p>
    <w:p w:rsidR="008F2D28" w:rsidRDefault="00A6700C">
      <w:pPr>
        <w:pStyle w:val="a3"/>
        <w:jc w:val="center"/>
      </w:pPr>
      <w:r>
        <w:t>Рабочая учебная программа (силлабус)</w:t>
      </w:r>
    </w:p>
    <w:p w:rsidR="008F2D28" w:rsidRDefault="008F2D28">
      <w:pPr>
        <w:pStyle w:val="a3"/>
      </w:pPr>
    </w:p>
    <w:p w:rsidR="008F2D28" w:rsidRDefault="008F2D28">
      <w:pPr>
        <w:pStyle w:val="a3"/>
      </w:pPr>
      <w:permStart w:id="1791581793" w:edGrp="none"/>
    </w:p>
    <w:p w:rsidR="008F2D28" w:rsidRDefault="008F2D28">
      <w:pPr>
        <w:pStyle w:val="a3"/>
      </w:pPr>
    </w:p>
    <w:p w:rsidR="008F2D28" w:rsidRDefault="008F2D28">
      <w:pPr>
        <w:pStyle w:val="a3"/>
      </w:pPr>
    </w:p>
    <w:p w:rsidR="008F2D28" w:rsidRDefault="00A6700C">
      <w:pPr>
        <w:pStyle w:val="a3"/>
      </w:pPr>
      <w:proofErr w:type="spellStart"/>
      <w:r>
        <w:t>Білім</w:t>
      </w:r>
      <w:proofErr w:type="spellEnd"/>
      <w:r>
        <w:t xml:space="preserve"> беру </w:t>
      </w:r>
      <w:proofErr w:type="spellStart"/>
      <w:r>
        <w:t>бағдарламасы</w:t>
      </w:r>
      <w:proofErr w:type="spellEnd"/>
      <w:r>
        <w:t xml:space="preserve"> / Образовательная программа: 6B11201 </w:t>
      </w:r>
      <w:proofErr w:type="spellStart"/>
      <w:r>
        <w:t>Қоршаған</w:t>
      </w:r>
      <w:proofErr w:type="spellEnd"/>
      <w:r>
        <w:t xml:space="preserve"> </w:t>
      </w:r>
      <w:proofErr w:type="spellStart"/>
      <w:r>
        <w:t>ортаны</w:t>
      </w:r>
      <w:proofErr w:type="spellEnd"/>
      <w:r>
        <w:t xml:space="preserve"> </w:t>
      </w:r>
      <w:proofErr w:type="spellStart"/>
      <w:r>
        <w:t>қорғау</w:t>
      </w:r>
      <w:proofErr w:type="spellEnd"/>
      <w:r>
        <w:t xml:space="preserve"> </w:t>
      </w:r>
      <w:proofErr w:type="spellStart"/>
      <w:r>
        <w:t>және</w:t>
      </w:r>
      <w:proofErr w:type="spellEnd"/>
      <w:r>
        <w:t xml:space="preserve"> </w:t>
      </w:r>
      <w:proofErr w:type="spellStart"/>
      <w:r>
        <w:t>өмір</w:t>
      </w:r>
      <w:proofErr w:type="spellEnd"/>
      <w:r>
        <w:t xml:space="preserve"> </w:t>
      </w:r>
      <w:proofErr w:type="spellStart"/>
      <w:r>
        <w:t>тіршілігінің</w:t>
      </w:r>
      <w:proofErr w:type="spellEnd"/>
      <w:r>
        <w:t xml:space="preserve"> </w:t>
      </w:r>
      <w:proofErr w:type="spellStart"/>
      <w:r>
        <w:t>қауіпсіздігі</w:t>
      </w:r>
      <w:proofErr w:type="spellEnd"/>
      <w:r>
        <w:t xml:space="preserve"> / Безопасность жизнедеятельности и защита окружающей среды</w:t>
      </w:r>
    </w:p>
    <w:p w:rsidR="008F2D28" w:rsidRDefault="00A6700C">
      <w:pPr>
        <w:pStyle w:val="a3"/>
      </w:pPr>
      <w:proofErr w:type="spellStart"/>
      <w:r>
        <w:t>Пәндерінің</w:t>
      </w:r>
      <w:proofErr w:type="spellEnd"/>
      <w:r>
        <w:t xml:space="preserve"> коды / Код дисциплины: FPTEP 4310</w:t>
      </w:r>
    </w:p>
    <w:p w:rsidR="008F2D28" w:rsidRDefault="00A6700C">
      <w:pPr>
        <w:pStyle w:val="a3"/>
      </w:pPr>
      <w:proofErr w:type="spellStart"/>
      <w:r>
        <w:t>Кредиттер</w:t>
      </w:r>
      <w:proofErr w:type="spellEnd"/>
      <w:r>
        <w:t xml:space="preserve"> саны / Количество кредитов: 5</w:t>
      </w:r>
    </w:p>
    <w:p w:rsidR="008F2D28" w:rsidRDefault="00A6700C">
      <w:pPr>
        <w:pStyle w:val="a3"/>
      </w:pPr>
      <w:r>
        <w:t>Цикл / Цикл: КП / ПД</w:t>
      </w:r>
    </w:p>
    <w:p w:rsidR="008F2D28" w:rsidRDefault="00A6700C">
      <w:pPr>
        <w:pStyle w:val="a3"/>
      </w:pPr>
      <w:r>
        <w:t>Компонент / Компонент: ТК / КВ</w:t>
      </w:r>
    </w:p>
    <w:p w:rsidR="008F2D28" w:rsidRDefault="008F2D28">
      <w:pPr>
        <w:pStyle w:val="a3"/>
      </w:pPr>
    </w:p>
    <w:p w:rsidR="008F2D28" w:rsidRDefault="008F2D28">
      <w:pPr>
        <w:pStyle w:val="a3"/>
      </w:pPr>
    </w:p>
    <w:p w:rsidR="008F2D28" w:rsidRDefault="008F2D28">
      <w:pPr>
        <w:pStyle w:val="a3"/>
      </w:pPr>
    </w:p>
    <w:p w:rsidR="008F2D28" w:rsidRDefault="008F2D28">
      <w:pPr>
        <w:pStyle w:val="a3"/>
      </w:pPr>
    </w:p>
    <w:p w:rsidR="008F2D28" w:rsidRDefault="008F2D28">
      <w:pPr>
        <w:pStyle w:val="a3"/>
      </w:pPr>
    </w:p>
    <w:p w:rsidR="008F2D28" w:rsidRDefault="008F2D28">
      <w:pPr>
        <w:pStyle w:val="a3"/>
      </w:pPr>
    </w:p>
    <w:p w:rsidR="008F2D28" w:rsidRDefault="008F2D28">
      <w:pPr>
        <w:pStyle w:val="a3"/>
      </w:pPr>
    </w:p>
    <w:p w:rsidR="008F2D28" w:rsidRDefault="008F2D28">
      <w:pPr>
        <w:pStyle w:val="a3"/>
      </w:pPr>
    </w:p>
    <w:permEnd w:id="1791581793"/>
    <w:p w:rsidR="008F2D28" w:rsidRDefault="008F2D28">
      <w:pPr>
        <w:pStyle w:val="a3"/>
      </w:pPr>
    </w:p>
    <w:p w:rsidR="008F2D28" w:rsidRDefault="00A6700C">
      <w:pPr>
        <w:pStyle w:val="a3"/>
        <w:jc w:val="center"/>
      </w:pPr>
      <w:r>
        <w:t>Өскемен, 20</w:t>
      </w:r>
      <w:permStart w:id="1720876349" w:edGrp="everyone"/>
      <w:r>
        <w:t>00</w:t>
      </w:r>
      <w:permEnd w:id="1720876349"/>
    </w:p>
    <w:p w:rsidR="008F2D28" w:rsidRDefault="00A6700C">
      <w:pPr>
        <w:pStyle w:val="a3"/>
        <w:jc w:val="center"/>
      </w:pPr>
      <w:r>
        <w:t>Усть-Каменогорск, 20</w:t>
      </w:r>
      <w:permStart w:id="1444755024" w:edGrp="everyone"/>
      <w:r>
        <w:t>00</w:t>
      </w:r>
      <w:permEnd w:id="1444755024"/>
      <w:r>
        <w:br w:type="page"/>
      </w:r>
    </w:p>
    <w:p w:rsidR="008F2D28" w:rsidRDefault="00A6700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rsidR="008F2D28" w:rsidRDefault="008F2D28">
      <w:pPr>
        <w:pStyle w:val="a3"/>
      </w:pPr>
    </w:p>
    <w:p w:rsidR="008F2D28" w:rsidRDefault="00A6700C">
      <w:pPr>
        <w:pStyle w:val="a3"/>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8F2D28" w:rsidRDefault="008F2D28">
      <w:pPr>
        <w:pStyle w:val="a3"/>
      </w:pPr>
    </w:p>
    <w:p w:rsidR="008F2D28" w:rsidRDefault="00A6700C">
      <w:pPr>
        <w:pStyle w:val="a3"/>
      </w:pPr>
      <w:r>
        <w:t>Мектептің оқу-әдістемелік кеңесімен мақұлданған</w:t>
      </w:r>
    </w:p>
    <w:p w:rsidR="008F2D28" w:rsidRDefault="00A6700C">
      <w:pPr>
        <w:pStyle w:val="a3"/>
      </w:pPr>
      <w:r>
        <w:t>Одобрено учебно-методическим советом школы</w:t>
      </w:r>
    </w:p>
    <w:p w:rsidR="008F2D28" w:rsidRDefault="008F2D28">
      <w:pPr>
        <w:pStyle w:val="a3"/>
      </w:pPr>
    </w:p>
    <w:p w:rsidR="008F2D28" w:rsidRDefault="00A6700C">
      <w:pPr>
        <w:pStyle w:val="a3"/>
        <w:tabs>
          <w:tab w:val="left" w:pos="6500"/>
        </w:tabs>
      </w:pPr>
      <w:r>
        <w:t>Төрағасы / Председатель</w:t>
      </w:r>
      <w:r>
        <w:tab/>
      </w:r>
      <w:permStart w:id="1324829612" w:edGrp="everyone"/>
      <w:r>
        <w:t>Матайбаева И.Е.</w:t>
      </w:r>
      <w:permEnd w:id="1324829612"/>
    </w:p>
    <w:p w:rsidR="008F2D28" w:rsidRDefault="00A6700C">
      <w:pPr>
        <w:pStyle w:val="a3"/>
      </w:pPr>
      <w:r>
        <w:t xml:space="preserve">Күні / дата    </w:t>
      </w:r>
      <w:permStart w:id="575615303" w:edGrp="everyone"/>
      <w:r w:rsidR="002B44DA">
        <w:t>2</w:t>
      </w:r>
      <w:r w:rsidR="00435903">
        <w:rPr>
          <w:lang w:val="kk-KZ"/>
        </w:rPr>
        <w:t>5</w:t>
      </w:r>
      <w:r>
        <w:t>.</w:t>
      </w:r>
      <w:r w:rsidR="002B44DA">
        <w:t>08</w:t>
      </w:r>
      <w:r>
        <w:t>.20</w:t>
      </w:r>
      <w:r w:rsidR="002B44DA">
        <w:t>20</w:t>
      </w:r>
      <w:permEnd w:id="575615303"/>
      <w:r>
        <w:t xml:space="preserve"> г.   хаттама / протокол </w:t>
      </w:r>
      <w:permStart w:id="2039379565" w:edGrp="everyone"/>
      <w:r w:rsidR="002B44DA">
        <w:t>1</w:t>
      </w:r>
      <w:permEnd w:id="2039379565"/>
    </w:p>
    <w:p w:rsidR="008F2D28" w:rsidRDefault="008F2D28">
      <w:pPr>
        <w:pStyle w:val="a3"/>
      </w:pPr>
    </w:p>
    <w:p w:rsidR="008F2D28" w:rsidRDefault="00A6700C">
      <w:pPr>
        <w:pStyle w:val="a3"/>
        <w:tabs>
          <w:tab w:val="left" w:pos="6500"/>
        </w:tabs>
        <w:ind w:left="6500" w:hanging="6500"/>
        <w:jc w:val="left"/>
      </w:pPr>
      <w:r>
        <w:t>Оқу бағдарламасының басшысы /</w:t>
      </w:r>
      <w:r>
        <w:tab/>
        <w:t>Идришева Ж.К.</w:t>
      </w:r>
    </w:p>
    <w:p w:rsidR="008F2D28" w:rsidRDefault="00A6700C">
      <w:pPr>
        <w:pStyle w:val="a3"/>
        <w:tabs>
          <w:tab w:val="left" w:pos="6500"/>
        </w:tabs>
        <w:ind w:left="6500" w:hanging="6500"/>
        <w:jc w:val="left"/>
      </w:pPr>
      <w:r>
        <w:t>Руководитель образовательной программы</w:t>
      </w:r>
      <w:r>
        <w:tab/>
        <w:t>6B11201</w:t>
      </w:r>
    </w:p>
    <w:p w:rsidR="008F2D28" w:rsidRDefault="008F2D28">
      <w:pPr>
        <w:pStyle w:val="a3"/>
      </w:pPr>
    </w:p>
    <w:p w:rsidR="008F2D28" w:rsidRDefault="00A6700C">
      <w:pPr>
        <w:pStyle w:val="a3"/>
        <w:tabs>
          <w:tab w:val="left" w:pos="6500"/>
        </w:tabs>
        <w:ind w:left="6500" w:hanging="6500"/>
        <w:jc w:val="left"/>
      </w:pPr>
      <w:r>
        <w:t>Әзірлеген / Разработал</w:t>
      </w:r>
      <w:r>
        <w:tab/>
      </w:r>
      <w:permStart w:id="52044238" w:edGrp="everyone"/>
      <w:r>
        <w:t>Букунова А.Ш.</w:t>
      </w:r>
      <w:permEnd w:id="52044238"/>
    </w:p>
    <w:p w:rsidR="008F2D28" w:rsidRDefault="00A6700C">
      <w:pPr>
        <w:pStyle w:val="a3"/>
        <w:tabs>
          <w:tab w:val="left" w:pos="6500"/>
        </w:tabs>
        <w:ind w:left="6500" w:hanging="6500"/>
        <w:jc w:val="left"/>
      </w:pPr>
      <w:r>
        <w:t>(Аты-жөні, лауазымы) / (ФИО, должность)</w:t>
      </w:r>
      <w:r>
        <w:tab/>
      </w:r>
      <w:permStart w:id="1098390264" w:edGrp="everyone"/>
      <w:r>
        <w:t>Аға оқытушы / Старший преподаватель</w:t>
      </w:r>
      <w:permEnd w:id="1098390264"/>
    </w:p>
    <w:p w:rsidR="008F2D28" w:rsidRDefault="00A6700C">
      <w:pPr>
        <w:pStyle w:val="a3"/>
        <w:tabs>
          <w:tab w:val="left" w:pos="6500"/>
        </w:tabs>
        <w:ind w:left="6500" w:hanging="6500"/>
        <w:jc w:val="left"/>
      </w:pPr>
      <w:r>
        <w:tab/>
      </w:r>
      <w:permStart w:id="1430153201" w:edGrp="everyone"/>
      <w:r>
        <w:t>Васильева О.Ю.</w:t>
      </w:r>
      <w:permEnd w:id="1430153201"/>
    </w:p>
    <w:p w:rsidR="008F2D28" w:rsidRDefault="00A6700C">
      <w:pPr>
        <w:pStyle w:val="a3"/>
        <w:tabs>
          <w:tab w:val="left" w:pos="6500"/>
        </w:tabs>
        <w:ind w:left="6500" w:hanging="6500"/>
        <w:jc w:val="left"/>
      </w:pPr>
      <w:r>
        <w:tab/>
      </w:r>
      <w:permStart w:id="1718707072" w:edGrp="everyone"/>
      <w:r>
        <w:t>Аға оқытушы / Старший преподаватель</w:t>
      </w:r>
      <w:permEnd w:id="1718707072"/>
    </w:p>
    <w:p w:rsidR="008F2D28" w:rsidRDefault="008F2D28">
      <w:pPr>
        <w:pStyle w:val="a3"/>
      </w:pPr>
    </w:p>
    <w:p w:rsidR="008F2D28" w:rsidRDefault="008F2D28">
      <w:pPr>
        <w:pStyle w:val="a3"/>
      </w:pPr>
    </w:p>
    <w:p w:rsidR="008F2D28" w:rsidRDefault="00A6700C">
      <w:pPr>
        <w:pStyle w:val="a3"/>
      </w:pPr>
      <w:r>
        <w:br w:type="page"/>
      </w:r>
    </w:p>
    <w:p w:rsidR="008F2D28" w:rsidRDefault="00A6700C">
      <w:pPr>
        <w:pStyle w:val="a3"/>
        <w:jc w:val="center"/>
      </w:pPr>
      <w:r>
        <w:rPr>
          <w:b/>
        </w:rPr>
        <w:lastRenderedPageBreak/>
        <w:t>1 ПӘННІҢ СИПАТТАМАСЫ, ОНЫҢ ОҚУ ҮРДІСІНДЕГІ ОРНЫ</w:t>
      </w:r>
    </w:p>
    <w:p w:rsidR="008F2D28" w:rsidRDefault="00A6700C">
      <w:pPr>
        <w:pStyle w:val="a3"/>
        <w:jc w:val="center"/>
      </w:pPr>
      <w:r>
        <w:rPr>
          <w:b/>
        </w:rPr>
        <w:t>1 ХАРАКТЕРИСТИКА ДИСЦИПЛИНЫ, ЕЕ МЕСТО В УЧЕБНОМ ПРОЦЕССЕ</w:t>
      </w:r>
    </w:p>
    <w:p w:rsidR="008F2D28" w:rsidRDefault="008F2D28">
      <w:pPr>
        <w:pStyle w:val="a3"/>
      </w:pPr>
    </w:p>
    <w:p w:rsidR="008F2D28" w:rsidRDefault="00A6700C">
      <w:pPr>
        <w:pStyle w:val="a3"/>
        <w:jc w:val="center"/>
      </w:pPr>
      <w:r>
        <w:rPr>
          <w:b/>
        </w:rPr>
        <w:t>1.1 Пәннің қысқаша сипаттамасы</w:t>
      </w:r>
    </w:p>
    <w:p w:rsidR="008F2D28" w:rsidRDefault="00A6700C">
      <w:pPr>
        <w:pStyle w:val="a3"/>
        <w:jc w:val="center"/>
      </w:pPr>
      <w:r>
        <w:rPr>
          <w:b/>
        </w:rPr>
        <w:t>1.1 Краткое описание дисциплины</w:t>
      </w:r>
    </w:p>
    <w:p w:rsidR="008F2D28" w:rsidRDefault="008F2D28">
      <w:pPr>
        <w:pStyle w:val="a3"/>
      </w:pPr>
    </w:p>
    <w:p w:rsidR="008F2D28" w:rsidRDefault="00A6700C">
      <w:pPr>
        <w:pStyle w:val="a3"/>
        <w:ind w:firstLine="567"/>
      </w:pPr>
      <w:permStart w:id="314726369" w:edGrp="none"/>
      <w:proofErr w:type="spellStart"/>
      <w:r>
        <w:t>Еңбек</w:t>
      </w:r>
      <w:proofErr w:type="spellEnd"/>
      <w:r>
        <w:t xml:space="preserve"> </w:t>
      </w:r>
      <w:proofErr w:type="spellStart"/>
      <w:r>
        <w:t>физиологиясы</w:t>
      </w:r>
      <w:proofErr w:type="spellEnd"/>
      <w:r>
        <w:t xml:space="preserve"> </w:t>
      </w:r>
      <w:proofErr w:type="spellStart"/>
      <w:r>
        <w:t>және</w:t>
      </w:r>
      <w:proofErr w:type="spellEnd"/>
      <w:r>
        <w:t xml:space="preserve"> </w:t>
      </w:r>
      <w:proofErr w:type="spellStart"/>
      <w:r>
        <w:t>психологиясы</w:t>
      </w:r>
      <w:proofErr w:type="spellEnd"/>
      <w:r>
        <w:t xml:space="preserve"> </w:t>
      </w:r>
      <w:proofErr w:type="spellStart"/>
      <w:r>
        <w:t>пәні</w:t>
      </w:r>
      <w:proofErr w:type="spellEnd"/>
      <w:r>
        <w:t xml:space="preserve"> – </w:t>
      </w:r>
      <w:proofErr w:type="spellStart"/>
      <w:r>
        <w:t>бұл</w:t>
      </w:r>
      <w:proofErr w:type="spellEnd"/>
      <w:r>
        <w:t xml:space="preserve"> </w:t>
      </w:r>
      <w:proofErr w:type="spellStart"/>
      <w:r>
        <w:t>еңбек</w:t>
      </w:r>
      <w:proofErr w:type="spellEnd"/>
      <w:r>
        <w:t xml:space="preserve"> </w:t>
      </w:r>
      <w:proofErr w:type="spellStart"/>
      <w:r>
        <w:t>етудің</w:t>
      </w:r>
      <w:proofErr w:type="spellEnd"/>
      <w:r>
        <w:t xml:space="preserve"> </w:t>
      </w:r>
      <w:proofErr w:type="spellStart"/>
      <w:r>
        <w:t>әсерінен</w:t>
      </w:r>
      <w:proofErr w:type="spellEnd"/>
      <w:r>
        <w:t xml:space="preserve"> </w:t>
      </w:r>
      <w:proofErr w:type="spellStart"/>
      <w:r>
        <w:t>адам</w:t>
      </w:r>
      <w:proofErr w:type="spellEnd"/>
      <w:r>
        <w:t xml:space="preserve"> </w:t>
      </w:r>
      <w:proofErr w:type="spellStart"/>
      <w:r>
        <w:t>организмінің</w:t>
      </w:r>
      <w:proofErr w:type="spellEnd"/>
      <w:r>
        <w:t xml:space="preserve"> </w:t>
      </w:r>
      <w:proofErr w:type="spellStart"/>
      <w:r>
        <w:t>функционалдық</w:t>
      </w:r>
      <w:proofErr w:type="spellEnd"/>
      <w:r>
        <w:t xml:space="preserve"> </w:t>
      </w:r>
      <w:proofErr w:type="spellStart"/>
      <w:r>
        <w:t>жағдайының</w:t>
      </w:r>
      <w:proofErr w:type="spellEnd"/>
      <w:r>
        <w:t xml:space="preserve"> </w:t>
      </w:r>
      <w:proofErr w:type="spellStart"/>
      <w:r>
        <w:t>өзгеруін</w:t>
      </w:r>
      <w:proofErr w:type="spellEnd"/>
      <w:r>
        <w:t xml:space="preserve"> </w:t>
      </w:r>
      <w:proofErr w:type="spellStart"/>
      <w:r>
        <w:t>зерттеуге</w:t>
      </w:r>
      <w:proofErr w:type="spellEnd"/>
      <w:r>
        <w:t xml:space="preserve"> </w:t>
      </w:r>
      <w:proofErr w:type="spellStart"/>
      <w:r>
        <w:t>және</w:t>
      </w:r>
      <w:proofErr w:type="spellEnd"/>
      <w:r>
        <w:t xml:space="preserve"> </w:t>
      </w:r>
      <w:proofErr w:type="spellStart"/>
      <w:r>
        <w:t>адамның</w:t>
      </w:r>
      <w:proofErr w:type="spellEnd"/>
      <w:r>
        <w:t xml:space="preserve"> </w:t>
      </w:r>
      <w:proofErr w:type="spellStart"/>
      <w:r>
        <w:t>жұмысқа</w:t>
      </w:r>
      <w:proofErr w:type="spellEnd"/>
      <w:r>
        <w:t xml:space="preserve"> </w:t>
      </w:r>
      <w:proofErr w:type="spellStart"/>
      <w:r>
        <w:t>қабілеттілігінің</w:t>
      </w:r>
      <w:proofErr w:type="spellEnd"/>
      <w:r>
        <w:t xml:space="preserve"> </w:t>
      </w:r>
      <w:proofErr w:type="spellStart"/>
      <w:r>
        <w:t>ұзақ</w:t>
      </w:r>
      <w:proofErr w:type="spellEnd"/>
      <w:r>
        <w:t xml:space="preserve"> </w:t>
      </w:r>
      <w:proofErr w:type="spellStart"/>
      <w:r>
        <w:t>уақыт</w:t>
      </w:r>
      <w:proofErr w:type="spellEnd"/>
      <w:r>
        <w:t xml:space="preserve"> </w:t>
      </w:r>
      <w:proofErr w:type="spellStart"/>
      <w:r>
        <w:t>жоғары</w:t>
      </w:r>
      <w:proofErr w:type="spellEnd"/>
      <w:r>
        <w:t xml:space="preserve"> </w:t>
      </w:r>
      <w:proofErr w:type="spellStart"/>
      <w:r>
        <w:t>деңгейде</w:t>
      </w:r>
      <w:proofErr w:type="spellEnd"/>
      <w:r>
        <w:t xml:space="preserve"> </w:t>
      </w:r>
      <w:proofErr w:type="spellStart"/>
      <w:r>
        <w:t>ұстап</w:t>
      </w:r>
      <w:proofErr w:type="spellEnd"/>
      <w:r>
        <w:t xml:space="preserve"> </w:t>
      </w:r>
      <w:proofErr w:type="spellStart"/>
      <w:r>
        <w:t>тұруға</w:t>
      </w:r>
      <w:proofErr w:type="spellEnd"/>
      <w:r>
        <w:t xml:space="preserve"> </w:t>
      </w:r>
      <w:proofErr w:type="spellStart"/>
      <w:r>
        <w:t>мүмкіндік</w:t>
      </w:r>
      <w:proofErr w:type="spellEnd"/>
      <w:r>
        <w:t xml:space="preserve"> </w:t>
      </w:r>
      <w:proofErr w:type="spellStart"/>
      <w:r>
        <w:t>беретін</w:t>
      </w:r>
      <w:proofErr w:type="spellEnd"/>
      <w:r>
        <w:t xml:space="preserve">, </w:t>
      </w:r>
      <w:proofErr w:type="spellStart"/>
      <w:r>
        <w:t>еңбек</w:t>
      </w:r>
      <w:proofErr w:type="spellEnd"/>
      <w:r>
        <w:t xml:space="preserve"> </w:t>
      </w:r>
      <w:proofErr w:type="spellStart"/>
      <w:r>
        <w:t>ету</w:t>
      </w:r>
      <w:proofErr w:type="spellEnd"/>
      <w:r>
        <w:t xml:space="preserve"> </w:t>
      </w:r>
      <w:proofErr w:type="spellStart"/>
      <w:r>
        <w:t>үрдісін</w:t>
      </w:r>
      <w:proofErr w:type="spellEnd"/>
      <w:r>
        <w:t xml:space="preserve"> </w:t>
      </w:r>
      <w:proofErr w:type="spellStart"/>
      <w:r>
        <w:t>ғылыми</w:t>
      </w:r>
      <w:proofErr w:type="spellEnd"/>
      <w:r>
        <w:t xml:space="preserve"> </w:t>
      </w:r>
      <w:proofErr w:type="spellStart"/>
      <w:r>
        <w:t>түрде</w:t>
      </w:r>
      <w:proofErr w:type="spellEnd"/>
      <w:r>
        <w:t xml:space="preserve"> </w:t>
      </w:r>
      <w:proofErr w:type="spellStart"/>
      <w:r>
        <w:t>ұйымдастырудың</w:t>
      </w:r>
      <w:proofErr w:type="spellEnd"/>
      <w:r>
        <w:t xml:space="preserve"> </w:t>
      </w:r>
      <w:proofErr w:type="spellStart"/>
      <w:r>
        <w:t>психофизиологиялық</w:t>
      </w:r>
      <w:proofErr w:type="spellEnd"/>
      <w:r>
        <w:t xml:space="preserve"> </w:t>
      </w:r>
      <w:proofErr w:type="spellStart"/>
      <w:r>
        <w:t>тұрғыдан</w:t>
      </w:r>
      <w:proofErr w:type="spellEnd"/>
      <w:r>
        <w:t xml:space="preserve"> </w:t>
      </w:r>
      <w:proofErr w:type="spellStart"/>
      <w:r>
        <w:t>негіздеуге</w:t>
      </w:r>
      <w:proofErr w:type="spellEnd"/>
      <w:r>
        <w:t xml:space="preserve"> </w:t>
      </w:r>
      <w:proofErr w:type="spellStart"/>
      <w:r>
        <w:t>арналған</w:t>
      </w:r>
      <w:proofErr w:type="spellEnd"/>
      <w:r>
        <w:t xml:space="preserve"> физиология мен психология </w:t>
      </w:r>
      <w:proofErr w:type="spellStart"/>
      <w:r>
        <w:t>ғылымының</w:t>
      </w:r>
      <w:proofErr w:type="spellEnd"/>
      <w:r>
        <w:t xml:space="preserve"> </w:t>
      </w:r>
      <w:proofErr w:type="spellStart"/>
      <w:r>
        <w:t>арнайы</w:t>
      </w:r>
      <w:proofErr w:type="spellEnd"/>
      <w:r>
        <w:t xml:space="preserve"> </w:t>
      </w:r>
      <w:proofErr w:type="spellStart"/>
      <w:r>
        <w:t>бөлімі</w:t>
      </w:r>
      <w:proofErr w:type="spellEnd"/>
      <w:r>
        <w:t>.</w:t>
      </w:r>
    </w:p>
    <w:p w:rsidR="008F2D28" w:rsidRDefault="00A6700C">
      <w:pPr>
        <w:pStyle w:val="a3"/>
        <w:ind w:firstLine="567"/>
      </w:pPr>
      <w:r>
        <w:t>Курс физиологии и психологии труда – это специальный раздел физиологии и психологии, посвященный изучению изменений функционального состояния организма человека под влиянием его рабочей деятельности и психофизиологическому обоснованию научной организации трудового процесса, который способствует длительному поддержанию работоспособности человека на высоком уровне.</w:t>
      </w:r>
    </w:p>
    <w:permEnd w:id="314726369"/>
    <w:p w:rsidR="008F2D28" w:rsidRDefault="008F2D28">
      <w:pPr>
        <w:pStyle w:val="a3"/>
      </w:pPr>
    </w:p>
    <w:p w:rsidR="008F2D28" w:rsidRDefault="00A6700C">
      <w:pPr>
        <w:pStyle w:val="a3"/>
        <w:jc w:val="center"/>
      </w:pPr>
      <w:r>
        <w:rPr>
          <w:b/>
        </w:rPr>
        <w:t>1.2 Пәнді оқытудың мақсаты мен міндеттері</w:t>
      </w:r>
    </w:p>
    <w:p w:rsidR="008F2D28" w:rsidRDefault="00A6700C">
      <w:pPr>
        <w:pStyle w:val="a3"/>
        <w:jc w:val="center"/>
      </w:pPr>
      <w:r>
        <w:rPr>
          <w:b/>
        </w:rPr>
        <w:t>1.2 Цель и задачи изучения дисциплины</w:t>
      </w:r>
    </w:p>
    <w:p w:rsidR="008F2D28" w:rsidRDefault="008F2D28">
      <w:pPr>
        <w:pStyle w:val="a3"/>
      </w:pPr>
    </w:p>
    <w:p w:rsidR="008F2D28" w:rsidRDefault="00A6700C">
      <w:pPr>
        <w:pStyle w:val="a3"/>
        <w:ind w:firstLine="567"/>
      </w:pPr>
      <w:permStart w:id="1848140452" w:edGrp="none"/>
      <w:proofErr w:type="spellStart"/>
      <w:r>
        <w:t>Пәнді</w:t>
      </w:r>
      <w:proofErr w:type="spellEnd"/>
      <w:r>
        <w:t xml:space="preserve"> </w:t>
      </w:r>
      <w:proofErr w:type="spellStart"/>
      <w:r>
        <w:t>оқытудың</w:t>
      </w:r>
      <w:proofErr w:type="spellEnd"/>
      <w:r>
        <w:t xml:space="preserve"> </w:t>
      </w:r>
      <w:proofErr w:type="spellStart"/>
      <w:r>
        <w:t>мақсаты</w:t>
      </w:r>
      <w:proofErr w:type="spellEnd"/>
      <w:r>
        <w:t>:</w:t>
      </w:r>
    </w:p>
    <w:p w:rsidR="008F2D28" w:rsidRDefault="00A6700C">
      <w:pPr>
        <w:pStyle w:val="a3"/>
        <w:ind w:firstLine="567"/>
      </w:pPr>
      <w:proofErr w:type="spellStart"/>
      <w:r>
        <w:t>Еңбек</w:t>
      </w:r>
      <w:proofErr w:type="spellEnd"/>
      <w:r>
        <w:t xml:space="preserve"> </w:t>
      </w:r>
      <w:proofErr w:type="spellStart"/>
      <w:r>
        <w:t>физиологиясы</w:t>
      </w:r>
      <w:proofErr w:type="spellEnd"/>
      <w:r>
        <w:t xml:space="preserve"> </w:t>
      </w:r>
      <w:proofErr w:type="spellStart"/>
      <w:r>
        <w:t>және</w:t>
      </w:r>
      <w:proofErr w:type="spellEnd"/>
      <w:r>
        <w:t xml:space="preserve"> </w:t>
      </w:r>
      <w:proofErr w:type="spellStart"/>
      <w:r>
        <w:t>психологиясы</w:t>
      </w:r>
      <w:proofErr w:type="spellEnd"/>
      <w:r>
        <w:t xml:space="preserve"> </w:t>
      </w:r>
      <w:proofErr w:type="spellStart"/>
      <w:r>
        <w:t>пәнін</w:t>
      </w:r>
      <w:proofErr w:type="spellEnd"/>
      <w:r>
        <w:t xml:space="preserve"> </w:t>
      </w:r>
      <w:proofErr w:type="spellStart"/>
      <w:r>
        <w:t>оқыту</w:t>
      </w:r>
      <w:proofErr w:type="spellEnd"/>
      <w:r>
        <w:t xml:space="preserve"> </w:t>
      </w:r>
      <w:proofErr w:type="spellStart"/>
      <w:r>
        <w:t>барысында</w:t>
      </w:r>
      <w:proofErr w:type="spellEnd"/>
      <w:r>
        <w:t xml:space="preserve"> </w:t>
      </w:r>
      <w:proofErr w:type="spellStart"/>
      <w:r>
        <w:t>еңбек</w:t>
      </w:r>
      <w:proofErr w:type="spellEnd"/>
      <w:r>
        <w:t xml:space="preserve"> </w:t>
      </w:r>
      <w:proofErr w:type="spellStart"/>
      <w:r>
        <w:t>етудің</w:t>
      </w:r>
      <w:proofErr w:type="spellEnd"/>
      <w:r>
        <w:t xml:space="preserve"> </w:t>
      </w:r>
      <w:proofErr w:type="spellStart"/>
      <w:r>
        <w:t>әсерінен</w:t>
      </w:r>
      <w:proofErr w:type="spellEnd"/>
      <w:r>
        <w:t xml:space="preserve"> </w:t>
      </w:r>
      <w:proofErr w:type="spellStart"/>
      <w:r>
        <w:t>адам</w:t>
      </w:r>
      <w:proofErr w:type="spellEnd"/>
      <w:r>
        <w:t xml:space="preserve"> </w:t>
      </w:r>
      <w:proofErr w:type="spellStart"/>
      <w:r>
        <w:t>организмінің</w:t>
      </w:r>
      <w:proofErr w:type="spellEnd"/>
      <w:r>
        <w:t xml:space="preserve"> </w:t>
      </w:r>
      <w:proofErr w:type="spellStart"/>
      <w:r>
        <w:t>қызметтік</w:t>
      </w:r>
      <w:proofErr w:type="spellEnd"/>
      <w:r>
        <w:t xml:space="preserve"> </w:t>
      </w:r>
      <w:proofErr w:type="spellStart"/>
      <w:r>
        <w:t>күйінің</w:t>
      </w:r>
      <w:proofErr w:type="spellEnd"/>
      <w:r>
        <w:t xml:space="preserve"> </w:t>
      </w:r>
      <w:proofErr w:type="spellStart"/>
      <w:r>
        <w:t>өзгеруін</w:t>
      </w:r>
      <w:proofErr w:type="spellEnd"/>
      <w:r>
        <w:t xml:space="preserve"> </w:t>
      </w:r>
      <w:proofErr w:type="spellStart"/>
      <w:r>
        <w:t>және</w:t>
      </w:r>
      <w:proofErr w:type="spellEnd"/>
      <w:r>
        <w:t xml:space="preserve"> </w:t>
      </w:r>
      <w:proofErr w:type="spellStart"/>
      <w:r>
        <w:t>адамның</w:t>
      </w:r>
      <w:proofErr w:type="spellEnd"/>
      <w:r>
        <w:t xml:space="preserve"> </w:t>
      </w:r>
      <w:proofErr w:type="spellStart"/>
      <w:r>
        <w:t>жұмыскершілігінің</w:t>
      </w:r>
      <w:proofErr w:type="spellEnd"/>
      <w:r>
        <w:t xml:space="preserve"> </w:t>
      </w:r>
      <w:proofErr w:type="spellStart"/>
      <w:r>
        <w:t>ұзақ</w:t>
      </w:r>
      <w:proofErr w:type="spellEnd"/>
      <w:r>
        <w:t xml:space="preserve"> </w:t>
      </w:r>
      <w:proofErr w:type="spellStart"/>
      <w:r>
        <w:t>уақыт</w:t>
      </w:r>
      <w:proofErr w:type="spellEnd"/>
      <w:r>
        <w:t xml:space="preserve"> </w:t>
      </w:r>
      <w:proofErr w:type="spellStart"/>
      <w:r>
        <w:t>жоғары</w:t>
      </w:r>
      <w:proofErr w:type="spellEnd"/>
      <w:r>
        <w:t xml:space="preserve"> </w:t>
      </w:r>
      <w:proofErr w:type="spellStart"/>
      <w:r>
        <w:t>деңгейде</w:t>
      </w:r>
      <w:proofErr w:type="spellEnd"/>
      <w:r>
        <w:t xml:space="preserve"> </w:t>
      </w:r>
      <w:proofErr w:type="spellStart"/>
      <w:r>
        <w:t>ұстап</w:t>
      </w:r>
      <w:proofErr w:type="spellEnd"/>
      <w:r>
        <w:t xml:space="preserve"> </w:t>
      </w:r>
      <w:proofErr w:type="spellStart"/>
      <w:r>
        <w:t>тұруға</w:t>
      </w:r>
      <w:proofErr w:type="spellEnd"/>
      <w:r>
        <w:t xml:space="preserve"> </w:t>
      </w:r>
      <w:proofErr w:type="spellStart"/>
      <w:r>
        <w:t>мүмкіндік</w:t>
      </w:r>
      <w:proofErr w:type="spellEnd"/>
      <w:r>
        <w:t xml:space="preserve"> </w:t>
      </w:r>
      <w:proofErr w:type="spellStart"/>
      <w:r>
        <w:t>беретін</w:t>
      </w:r>
      <w:proofErr w:type="spellEnd"/>
      <w:r>
        <w:t xml:space="preserve"> </w:t>
      </w:r>
      <w:proofErr w:type="spellStart"/>
      <w:r>
        <w:t>жолдарды</w:t>
      </w:r>
      <w:proofErr w:type="spellEnd"/>
      <w:r>
        <w:t xml:space="preserve"> </w:t>
      </w:r>
      <w:proofErr w:type="spellStart"/>
      <w:r>
        <w:t>оқытып</w:t>
      </w:r>
      <w:proofErr w:type="spellEnd"/>
      <w:r>
        <w:t xml:space="preserve"> </w:t>
      </w:r>
      <w:proofErr w:type="spellStart"/>
      <w:r>
        <w:t>үйрету</w:t>
      </w:r>
      <w:proofErr w:type="spellEnd"/>
      <w:r>
        <w:t xml:space="preserve">, </w:t>
      </w:r>
      <w:proofErr w:type="spellStart"/>
      <w:r>
        <w:t>еңбек</w:t>
      </w:r>
      <w:proofErr w:type="spellEnd"/>
      <w:r>
        <w:t xml:space="preserve"> </w:t>
      </w:r>
      <w:proofErr w:type="spellStart"/>
      <w:r>
        <w:t>ету</w:t>
      </w:r>
      <w:proofErr w:type="spellEnd"/>
      <w:r>
        <w:t xml:space="preserve"> </w:t>
      </w:r>
      <w:proofErr w:type="spellStart"/>
      <w:r>
        <w:t>үрдісін</w:t>
      </w:r>
      <w:proofErr w:type="spellEnd"/>
      <w:r>
        <w:t xml:space="preserve"> </w:t>
      </w:r>
      <w:proofErr w:type="spellStart"/>
      <w:r>
        <w:t>ғылыми</w:t>
      </w:r>
      <w:proofErr w:type="spellEnd"/>
      <w:r>
        <w:t xml:space="preserve"> </w:t>
      </w:r>
      <w:proofErr w:type="spellStart"/>
      <w:r>
        <w:t>түрде</w:t>
      </w:r>
      <w:proofErr w:type="spellEnd"/>
      <w:r>
        <w:t xml:space="preserve"> </w:t>
      </w:r>
      <w:proofErr w:type="spellStart"/>
      <w:r>
        <w:t>ұйымдастырудың</w:t>
      </w:r>
      <w:proofErr w:type="spellEnd"/>
      <w:r>
        <w:t xml:space="preserve"> </w:t>
      </w:r>
      <w:proofErr w:type="spellStart"/>
      <w:r>
        <w:t>психофизиологиялық</w:t>
      </w:r>
      <w:proofErr w:type="spellEnd"/>
      <w:r>
        <w:t xml:space="preserve"> </w:t>
      </w:r>
      <w:proofErr w:type="spellStart"/>
      <w:r>
        <w:t>тұрғыдан</w:t>
      </w:r>
      <w:proofErr w:type="spellEnd"/>
      <w:r>
        <w:t xml:space="preserve"> </w:t>
      </w:r>
      <w:proofErr w:type="spellStart"/>
      <w:r>
        <w:t>негіздеуге</w:t>
      </w:r>
      <w:proofErr w:type="spellEnd"/>
      <w:r>
        <w:t xml:space="preserve"> </w:t>
      </w:r>
      <w:proofErr w:type="spellStart"/>
      <w:r>
        <w:t>арналған</w:t>
      </w:r>
      <w:proofErr w:type="spellEnd"/>
      <w:r>
        <w:t xml:space="preserve"> физиология мен </w:t>
      </w:r>
      <w:proofErr w:type="spellStart"/>
      <w:r>
        <w:t>психологияның</w:t>
      </w:r>
      <w:proofErr w:type="spellEnd"/>
      <w:r>
        <w:t xml:space="preserve"> </w:t>
      </w:r>
      <w:proofErr w:type="spellStart"/>
      <w:r>
        <w:t>арнайы</w:t>
      </w:r>
      <w:proofErr w:type="spellEnd"/>
      <w:r>
        <w:t xml:space="preserve"> </w:t>
      </w:r>
      <w:proofErr w:type="spellStart"/>
      <w:r>
        <w:t>бөлімімен</w:t>
      </w:r>
      <w:proofErr w:type="spellEnd"/>
      <w:r>
        <w:t xml:space="preserve"> </w:t>
      </w:r>
      <w:proofErr w:type="spellStart"/>
      <w:r>
        <w:t>студентерді</w:t>
      </w:r>
      <w:proofErr w:type="spellEnd"/>
      <w:r>
        <w:t xml:space="preserve"> </w:t>
      </w:r>
      <w:proofErr w:type="spellStart"/>
      <w:r>
        <w:t>таныстыру</w:t>
      </w:r>
      <w:proofErr w:type="spellEnd"/>
      <w:r>
        <w:t xml:space="preserve">. - </w:t>
      </w:r>
      <w:proofErr w:type="spellStart"/>
      <w:r>
        <w:t>еңбек</w:t>
      </w:r>
      <w:proofErr w:type="spellEnd"/>
      <w:r>
        <w:t xml:space="preserve"> </w:t>
      </w:r>
      <w:proofErr w:type="spellStart"/>
      <w:r>
        <w:t>физиологиясы</w:t>
      </w:r>
      <w:proofErr w:type="spellEnd"/>
      <w:r>
        <w:t xml:space="preserve"> </w:t>
      </w:r>
      <w:proofErr w:type="spellStart"/>
      <w:r>
        <w:t>және</w:t>
      </w:r>
      <w:proofErr w:type="spellEnd"/>
      <w:r>
        <w:t xml:space="preserve"> </w:t>
      </w:r>
      <w:proofErr w:type="spellStart"/>
      <w:r>
        <w:t>психологиясы</w:t>
      </w:r>
      <w:proofErr w:type="spellEnd"/>
      <w:r>
        <w:t xml:space="preserve"> </w:t>
      </w:r>
      <w:proofErr w:type="spellStart"/>
      <w:r>
        <w:t>пәнінің</w:t>
      </w:r>
      <w:proofErr w:type="spellEnd"/>
      <w:r>
        <w:t xml:space="preserve"> </w:t>
      </w:r>
      <w:proofErr w:type="spellStart"/>
      <w:r>
        <w:t>оқыту</w:t>
      </w:r>
      <w:proofErr w:type="spellEnd"/>
      <w:r>
        <w:t xml:space="preserve"> </w:t>
      </w:r>
      <w:proofErr w:type="spellStart"/>
      <w:r>
        <w:t>мақсаты</w:t>
      </w:r>
      <w:proofErr w:type="spellEnd"/>
      <w:r>
        <w:t xml:space="preserve"> осы </w:t>
      </w:r>
      <w:proofErr w:type="spellStart"/>
      <w:r>
        <w:t>ілім</w:t>
      </w:r>
      <w:proofErr w:type="spellEnd"/>
      <w:r>
        <w:t xml:space="preserve"> </w:t>
      </w:r>
      <w:proofErr w:type="spellStart"/>
      <w:r>
        <w:t>саласының</w:t>
      </w:r>
      <w:proofErr w:type="spellEnd"/>
      <w:r>
        <w:t xml:space="preserve"> </w:t>
      </w:r>
      <w:proofErr w:type="spellStart"/>
      <w:r>
        <w:t>қазіргі</w:t>
      </w:r>
      <w:proofErr w:type="spellEnd"/>
      <w:r>
        <w:t xml:space="preserve"> </w:t>
      </w:r>
      <w:proofErr w:type="spellStart"/>
      <w:r>
        <w:t>кездегі</w:t>
      </w:r>
      <w:proofErr w:type="spellEnd"/>
      <w:r>
        <w:t xml:space="preserve"> </w:t>
      </w:r>
      <w:proofErr w:type="spellStart"/>
      <w:r>
        <w:t>дамуын</w:t>
      </w:r>
      <w:proofErr w:type="spellEnd"/>
      <w:r>
        <w:t xml:space="preserve"> </w:t>
      </w:r>
      <w:proofErr w:type="spellStart"/>
      <w:r>
        <w:t>және</w:t>
      </w:r>
      <w:proofErr w:type="spellEnd"/>
      <w:r>
        <w:t xml:space="preserve"> </w:t>
      </w:r>
      <w:proofErr w:type="spellStart"/>
      <w:r>
        <w:t>күйін</w:t>
      </w:r>
      <w:proofErr w:type="spellEnd"/>
      <w:r>
        <w:t xml:space="preserve"> </w:t>
      </w:r>
      <w:proofErr w:type="spellStart"/>
      <w:r>
        <w:t>түсіндіру</w:t>
      </w:r>
      <w:proofErr w:type="spellEnd"/>
      <w:r>
        <w:t xml:space="preserve"> </w:t>
      </w:r>
      <w:proofErr w:type="spellStart"/>
      <w:r>
        <w:t>болып</w:t>
      </w:r>
      <w:proofErr w:type="spellEnd"/>
      <w:r>
        <w:t xml:space="preserve"> </w:t>
      </w:r>
      <w:proofErr w:type="spellStart"/>
      <w:r>
        <w:t>табылады</w:t>
      </w:r>
      <w:proofErr w:type="spellEnd"/>
      <w:r>
        <w:t xml:space="preserve">. </w:t>
      </w:r>
      <w:proofErr w:type="spellStart"/>
      <w:r>
        <w:t>Болашақ</w:t>
      </w:r>
      <w:proofErr w:type="spellEnd"/>
      <w:r>
        <w:t xml:space="preserve"> </w:t>
      </w:r>
      <w:proofErr w:type="spellStart"/>
      <w:r>
        <w:t>маманды</w:t>
      </w:r>
      <w:proofErr w:type="spellEnd"/>
      <w:r>
        <w:t xml:space="preserve"> </w:t>
      </w:r>
      <w:proofErr w:type="spellStart"/>
      <w:r>
        <w:t>неғұрлым</w:t>
      </w:r>
      <w:proofErr w:type="spellEnd"/>
      <w:r>
        <w:t xml:space="preserve"> </w:t>
      </w:r>
      <w:proofErr w:type="spellStart"/>
      <w:r>
        <w:t>адам</w:t>
      </w:r>
      <w:proofErr w:type="spellEnd"/>
      <w:r>
        <w:t xml:space="preserve"> </w:t>
      </w:r>
      <w:proofErr w:type="spellStart"/>
      <w:r>
        <w:t>мүмкіндігіне</w:t>
      </w:r>
      <w:proofErr w:type="spellEnd"/>
      <w:r>
        <w:t xml:space="preserve"> </w:t>
      </w:r>
      <w:proofErr w:type="spellStart"/>
      <w:r>
        <w:t>сай</w:t>
      </w:r>
      <w:proofErr w:type="spellEnd"/>
      <w:r>
        <w:t xml:space="preserve"> </w:t>
      </w:r>
      <w:proofErr w:type="spellStart"/>
      <w:r>
        <w:t>келетін</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денсаулығын</w:t>
      </w:r>
      <w:proofErr w:type="spellEnd"/>
      <w:r>
        <w:t xml:space="preserve"> </w:t>
      </w:r>
      <w:proofErr w:type="spellStart"/>
      <w:r>
        <w:t>сақтайтын</w:t>
      </w:r>
      <w:proofErr w:type="spellEnd"/>
      <w:r>
        <w:t xml:space="preserve"> </w:t>
      </w:r>
      <w:proofErr w:type="spellStart"/>
      <w:r>
        <w:t>және</w:t>
      </w:r>
      <w:proofErr w:type="spellEnd"/>
      <w:r>
        <w:t xml:space="preserve"> </w:t>
      </w:r>
      <w:proofErr w:type="spellStart"/>
      <w:r>
        <w:t>көп</w:t>
      </w:r>
      <w:proofErr w:type="spellEnd"/>
      <w:r>
        <w:t xml:space="preserve"> </w:t>
      </w:r>
      <w:proofErr w:type="spellStart"/>
      <w:r>
        <w:t>уақыт</w:t>
      </w:r>
      <w:proofErr w:type="spellEnd"/>
      <w:r>
        <w:t xml:space="preserve"> </w:t>
      </w:r>
      <w:proofErr w:type="spellStart"/>
      <w:r>
        <w:t>жұмыс</w:t>
      </w:r>
      <w:proofErr w:type="spellEnd"/>
      <w:r>
        <w:t xml:space="preserve"> </w:t>
      </w:r>
      <w:proofErr w:type="spellStart"/>
      <w:r>
        <w:t>істеуін</w:t>
      </w:r>
      <w:proofErr w:type="spellEnd"/>
      <w:r>
        <w:t xml:space="preserve"> </w:t>
      </w:r>
      <w:proofErr w:type="spellStart"/>
      <w:r>
        <w:t>қамтамасыз</w:t>
      </w:r>
      <w:proofErr w:type="spellEnd"/>
      <w:r>
        <w:t xml:space="preserve"> </w:t>
      </w:r>
      <w:proofErr w:type="spellStart"/>
      <w:r>
        <w:t>ететін</w:t>
      </w:r>
      <w:proofErr w:type="spellEnd"/>
      <w:r>
        <w:t xml:space="preserve"> </w:t>
      </w:r>
      <w:proofErr w:type="spellStart"/>
      <w:r>
        <w:t>нәтижелі</w:t>
      </w:r>
      <w:proofErr w:type="spellEnd"/>
      <w:r>
        <w:t xml:space="preserve">, </w:t>
      </w:r>
      <w:proofErr w:type="spellStart"/>
      <w:r>
        <w:t>сенімді</w:t>
      </w:r>
      <w:proofErr w:type="spellEnd"/>
      <w:r>
        <w:t xml:space="preserve"> </w:t>
      </w:r>
      <w:proofErr w:type="spellStart"/>
      <w:r>
        <w:t>және</w:t>
      </w:r>
      <w:proofErr w:type="spellEnd"/>
      <w:r>
        <w:t xml:space="preserve"> </w:t>
      </w:r>
      <w:proofErr w:type="spellStart"/>
      <w:r>
        <w:t>қауіпсіз</w:t>
      </w:r>
      <w:proofErr w:type="spellEnd"/>
      <w:r>
        <w:t xml:space="preserve"> </w:t>
      </w:r>
      <w:proofErr w:type="spellStart"/>
      <w:r>
        <w:t>еңбек</w:t>
      </w:r>
      <w:proofErr w:type="spellEnd"/>
      <w:r>
        <w:t xml:space="preserve"> </w:t>
      </w:r>
      <w:proofErr w:type="spellStart"/>
      <w:r>
        <w:t>процесстерін</w:t>
      </w:r>
      <w:proofErr w:type="spellEnd"/>
      <w:r>
        <w:t xml:space="preserve"> </w:t>
      </w:r>
      <w:proofErr w:type="spellStart"/>
      <w:r>
        <w:t>жасауды</w:t>
      </w:r>
      <w:proofErr w:type="spellEnd"/>
      <w:r>
        <w:t xml:space="preserve"> </w:t>
      </w:r>
      <w:proofErr w:type="spellStart"/>
      <w:r>
        <w:t>үйрету</w:t>
      </w:r>
      <w:proofErr w:type="spellEnd"/>
      <w:r>
        <w:t xml:space="preserve"> </w:t>
      </w:r>
      <w:proofErr w:type="spellStart"/>
      <w:r>
        <w:t>пәнді</w:t>
      </w:r>
      <w:proofErr w:type="spellEnd"/>
      <w:r>
        <w:t xml:space="preserve"> </w:t>
      </w:r>
      <w:proofErr w:type="spellStart"/>
      <w:r>
        <w:t>оқытудың</w:t>
      </w:r>
      <w:proofErr w:type="spellEnd"/>
      <w:r>
        <w:t xml:space="preserve"> </w:t>
      </w:r>
      <w:proofErr w:type="spellStart"/>
      <w:r>
        <w:t>мақсаты</w:t>
      </w:r>
      <w:proofErr w:type="spellEnd"/>
      <w:r>
        <w:t xml:space="preserve"> </w:t>
      </w:r>
      <w:proofErr w:type="spellStart"/>
      <w:r>
        <w:t>болып</w:t>
      </w:r>
      <w:proofErr w:type="spellEnd"/>
      <w:r>
        <w:t xml:space="preserve"> </w:t>
      </w:r>
      <w:proofErr w:type="spellStart"/>
      <w:r>
        <w:t>табылады</w:t>
      </w:r>
      <w:proofErr w:type="spellEnd"/>
      <w:r>
        <w:t>.</w:t>
      </w:r>
    </w:p>
    <w:p w:rsidR="008F2D28" w:rsidRDefault="00A6700C">
      <w:pPr>
        <w:pStyle w:val="a3"/>
        <w:ind w:firstLine="567"/>
      </w:pPr>
      <w:r>
        <w:t>Цель изучения дисциплины:</w:t>
      </w:r>
    </w:p>
    <w:p w:rsidR="008F2D28" w:rsidRDefault="00A6700C">
      <w:pPr>
        <w:pStyle w:val="a3"/>
        <w:ind w:firstLine="567"/>
      </w:pPr>
      <w:r>
        <w:t>Целью преподавания дисциплины “Физиология и психология труда” является усвоение знаний и практических навыков по оценке функционального и психологического состояния организма работающего человека, научение приемам расчета и оценки тяжести и напряженности трудового процесса, основам рациональной организации режима труда и отдыха на производстве</w:t>
      </w:r>
    </w:p>
    <w:p w:rsidR="008F2D28" w:rsidRDefault="008F2D28">
      <w:pPr>
        <w:pStyle w:val="a3"/>
      </w:pPr>
    </w:p>
    <w:p w:rsidR="008F2D28" w:rsidRDefault="00A6700C">
      <w:pPr>
        <w:pStyle w:val="a3"/>
        <w:ind w:firstLine="567"/>
      </w:pPr>
      <w:proofErr w:type="spellStart"/>
      <w:r>
        <w:t>Пәнді</w:t>
      </w:r>
      <w:proofErr w:type="spellEnd"/>
      <w:r>
        <w:t xml:space="preserve"> </w:t>
      </w:r>
      <w:proofErr w:type="spellStart"/>
      <w:r>
        <w:t>оқытудың</w:t>
      </w:r>
      <w:proofErr w:type="spellEnd"/>
      <w:r>
        <w:t xml:space="preserve"> </w:t>
      </w:r>
      <w:proofErr w:type="spellStart"/>
      <w:r>
        <w:t>міндеттері</w:t>
      </w:r>
      <w:proofErr w:type="spellEnd"/>
      <w:r>
        <w:t>:</w:t>
      </w:r>
    </w:p>
    <w:p w:rsidR="008F2D28" w:rsidRDefault="00A6700C">
      <w:pPr>
        <w:pStyle w:val="a3"/>
        <w:ind w:firstLine="567"/>
      </w:pPr>
      <w:r>
        <w:t xml:space="preserve">- Адам </w:t>
      </w:r>
      <w:proofErr w:type="spellStart"/>
      <w:r>
        <w:t>организмінің</w:t>
      </w:r>
      <w:proofErr w:type="spellEnd"/>
      <w:r>
        <w:t xml:space="preserve"> </w:t>
      </w:r>
      <w:proofErr w:type="spellStart"/>
      <w:r>
        <w:t>күйін</w:t>
      </w:r>
      <w:proofErr w:type="spellEnd"/>
      <w:r>
        <w:t xml:space="preserve">, </w:t>
      </w:r>
      <w:proofErr w:type="spellStart"/>
      <w:r>
        <w:t>оның</w:t>
      </w:r>
      <w:proofErr w:type="spellEnd"/>
      <w:r>
        <w:t xml:space="preserve"> </w:t>
      </w:r>
      <w:proofErr w:type="spellStart"/>
      <w:r>
        <w:t>физикалық</w:t>
      </w:r>
      <w:proofErr w:type="spellEnd"/>
      <w:r>
        <w:t xml:space="preserve"> </w:t>
      </w:r>
      <w:proofErr w:type="spellStart"/>
      <w:r>
        <w:t>және</w:t>
      </w:r>
      <w:proofErr w:type="spellEnd"/>
      <w:r>
        <w:t xml:space="preserve"> ой </w:t>
      </w:r>
      <w:proofErr w:type="spellStart"/>
      <w:r>
        <w:t>әрекетін</w:t>
      </w:r>
      <w:proofErr w:type="spellEnd"/>
      <w:r>
        <w:t xml:space="preserve"> </w:t>
      </w:r>
      <w:proofErr w:type="spellStart"/>
      <w:r>
        <w:t>сипаттайтын</w:t>
      </w:r>
      <w:proofErr w:type="spellEnd"/>
      <w:r>
        <w:t xml:space="preserve"> </w:t>
      </w:r>
      <w:proofErr w:type="spellStart"/>
      <w:r>
        <w:t>жалпы</w:t>
      </w:r>
      <w:proofErr w:type="spellEnd"/>
      <w:r>
        <w:t xml:space="preserve"> </w:t>
      </w:r>
      <w:proofErr w:type="spellStart"/>
      <w:r>
        <w:t>физиологиялық</w:t>
      </w:r>
      <w:proofErr w:type="spellEnd"/>
      <w:r>
        <w:t xml:space="preserve"> </w:t>
      </w:r>
      <w:proofErr w:type="spellStart"/>
      <w:r>
        <w:t>заңдылықтар</w:t>
      </w:r>
      <w:proofErr w:type="spellEnd"/>
      <w:r>
        <w:t xml:space="preserve"> </w:t>
      </w:r>
      <w:proofErr w:type="spellStart"/>
      <w:r>
        <w:t>бойынша</w:t>
      </w:r>
      <w:proofErr w:type="spellEnd"/>
      <w:r>
        <w:t xml:space="preserve"> </w:t>
      </w:r>
      <w:proofErr w:type="spellStart"/>
      <w:r>
        <w:t>білім</w:t>
      </w:r>
      <w:proofErr w:type="spellEnd"/>
      <w:r>
        <w:t xml:space="preserve"> беру; - </w:t>
      </w:r>
      <w:proofErr w:type="spellStart"/>
      <w:r>
        <w:t>өндірістік</w:t>
      </w:r>
      <w:proofErr w:type="spellEnd"/>
      <w:r>
        <w:t xml:space="preserve"> </w:t>
      </w:r>
      <w:proofErr w:type="spellStart"/>
      <w:r>
        <w:t>қызметтің</w:t>
      </w:r>
      <w:proofErr w:type="spellEnd"/>
      <w:r>
        <w:t xml:space="preserve"> </w:t>
      </w:r>
      <w:proofErr w:type="spellStart"/>
      <w:r>
        <w:t>нақты</w:t>
      </w:r>
      <w:proofErr w:type="spellEnd"/>
      <w:r>
        <w:t xml:space="preserve"> </w:t>
      </w:r>
      <w:proofErr w:type="spellStart"/>
      <w:r>
        <w:t>түрлерін</w:t>
      </w:r>
      <w:proofErr w:type="spellEnd"/>
      <w:r>
        <w:t xml:space="preserve"> </w:t>
      </w:r>
      <w:proofErr w:type="spellStart"/>
      <w:r>
        <w:t>бағалауға</w:t>
      </w:r>
      <w:proofErr w:type="spellEnd"/>
      <w:r>
        <w:t xml:space="preserve"> </w:t>
      </w:r>
      <w:proofErr w:type="spellStart"/>
      <w:r>
        <w:t>арналған</w:t>
      </w:r>
      <w:proofErr w:type="spellEnd"/>
      <w:r>
        <w:t xml:space="preserve"> </w:t>
      </w:r>
      <w:proofErr w:type="spellStart"/>
      <w:r>
        <w:t>қазіргі</w:t>
      </w:r>
      <w:proofErr w:type="spellEnd"/>
      <w:r>
        <w:t xml:space="preserve"> </w:t>
      </w:r>
      <w:proofErr w:type="spellStart"/>
      <w:r>
        <w:t>кезгі</w:t>
      </w:r>
      <w:proofErr w:type="spellEnd"/>
      <w:r>
        <w:t xml:space="preserve"> </w:t>
      </w:r>
      <w:proofErr w:type="spellStart"/>
      <w:r>
        <w:t>әдістерді</w:t>
      </w:r>
      <w:proofErr w:type="spellEnd"/>
      <w:r>
        <w:t xml:space="preserve"> </w:t>
      </w:r>
      <w:proofErr w:type="spellStart"/>
      <w:r>
        <w:t>практикада</w:t>
      </w:r>
      <w:proofErr w:type="spellEnd"/>
      <w:r>
        <w:t xml:space="preserve"> </w:t>
      </w:r>
      <w:proofErr w:type="spellStart"/>
      <w:r>
        <w:t>пайдалану</w:t>
      </w:r>
      <w:proofErr w:type="spellEnd"/>
      <w:r>
        <w:t xml:space="preserve"> </w:t>
      </w:r>
      <w:proofErr w:type="spellStart"/>
      <w:r>
        <w:t>және</w:t>
      </w:r>
      <w:proofErr w:type="spellEnd"/>
      <w:r>
        <w:t xml:space="preserve"> </w:t>
      </w:r>
      <w:proofErr w:type="spellStart"/>
      <w:r>
        <w:t>қолданып</w:t>
      </w:r>
      <w:proofErr w:type="spellEnd"/>
      <w:r>
        <w:t xml:space="preserve"> </w:t>
      </w:r>
      <w:proofErr w:type="spellStart"/>
      <w:r>
        <w:t>білу</w:t>
      </w:r>
      <w:proofErr w:type="spellEnd"/>
      <w:r>
        <w:t xml:space="preserve">; - </w:t>
      </w:r>
      <w:proofErr w:type="spellStart"/>
      <w:r>
        <w:t>еңбекті</w:t>
      </w:r>
      <w:proofErr w:type="spellEnd"/>
      <w:r>
        <w:t xml:space="preserve"> </w:t>
      </w:r>
      <w:proofErr w:type="spellStart"/>
      <w:r>
        <w:t>тиімді</w:t>
      </w:r>
      <w:proofErr w:type="spellEnd"/>
      <w:r>
        <w:t xml:space="preserve"> </w:t>
      </w:r>
      <w:proofErr w:type="spellStart"/>
      <w:r>
        <w:t>ұйымдастыруға</w:t>
      </w:r>
      <w:proofErr w:type="spellEnd"/>
      <w:r>
        <w:t xml:space="preserve"> , </w:t>
      </w:r>
      <w:proofErr w:type="spellStart"/>
      <w:r>
        <w:t>еңбек</w:t>
      </w:r>
      <w:proofErr w:type="spellEnd"/>
      <w:r>
        <w:t xml:space="preserve"> </w:t>
      </w:r>
      <w:proofErr w:type="spellStart"/>
      <w:r>
        <w:t>қызметінің</w:t>
      </w:r>
      <w:proofErr w:type="spellEnd"/>
      <w:r>
        <w:t xml:space="preserve"> </w:t>
      </w:r>
      <w:proofErr w:type="spellStart"/>
      <w:r>
        <w:t>қажеттілігіне</w:t>
      </w:r>
      <w:proofErr w:type="spellEnd"/>
      <w:r>
        <w:t xml:space="preserve"> </w:t>
      </w:r>
      <w:proofErr w:type="spellStart"/>
      <w:r>
        <w:t>байланысты</w:t>
      </w:r>
      <w:proofErr w:type="spellEnd"/>
      <w:r>
        <w:t xml:space="preserve"> </w:t>
      </w:r>
      <w:proofErr w:type="spellStart"/>
      <w:r>
        <w:t>қоғамдық</w:t>
      </w:r>
      <w:proofErr w:type="spellEnd"/>
      <w:r>
        <w:t xml:space="preserve"> </w:t>
      </w:r>
      <w:proofErr w:type="spellStart"/>
      <w:r>
        <w:t>таңдауды</w:t>
      </w:r>
      <w:proofErr w:type="spellEnd"/>
      <w:r>
        <w:t xml:space="preserve"> </w:t>
      </w:r>
      <w:proofErr w:type="spellStart"/>
      <w:r>
        <w:t>ескере</w:t>
      </w:r>
      <w:proofErr w:type="spellEnd"/>
      <w:r>
        <w:t xml:space="preserve"> </w:t>
      </w:r>
      <w:proofErr w:type="spellStart"/>
      <w:r>
        <w:t>отырып</w:t>
      </w:r>
      <w:proofErr w:type="spellEnd"/>
      <w:r>
        <w:t xml:space="preserve">, </w:t>
      </w:r>
      <w:proofErr w:type="spellStart"/>
      <w:r>
        <w:t>қоғамдық</w:t>
      </w:r>
      <w:proofErr w:type="spellEnd"/>
      <w:r>
        <w:t xml:space="preserve"> </w:t>
      </w:r>
      <w:proofErr w:type="spellStart"/>
      <w:r>
        <w:t>өндірістің</w:t>
      </w:r>
      <w:proofErr w:type="spellEnd"/>
      <w:r>
        <w:t xml:space="preserve"> </w:t>
      </w:r>
      <w:proofErr w:type="spellStart"/>
      <w:r>
        <w:t>қажеттілігін</w:t>
      </w:r>
      <w:proofErr w:type="spellEnd"/>
      <w:r>
        <w:t xml:space="preserve">, </w:t>
      </w:r>
      <w:proofErr w:type="spellStart"/>
      <w:r>
        <w:t>сондай-ақ</w:t>
      </w:r>
      <w:proofErr w:type="spellEnd"/>
      <w:r>
        <w:t xml:space="preserve"> </w:t>
      </w:r>
      <w:proofErr w:type="spellStart"/>
      <w:r>
        <w:t>адамның</w:t>
      </w:r>
      <w:proofErr w:type="spellEnd"/>
      <w:r>
        <w:t xml:space="preserve"> </w:t>
      </w:r>
      <w:proofErr w:type="spellStart"/>
      <w:r>
        <w:t>жеке</w:t>
      </w:r>
      <w:proofErr w:type="spellEnd"/>
      <w:r>
        <w:t xml:space="preserve"> бас </w:t>
      </w:r>
      <w:proofErr w:type="spellStart"/>
      <w:r>
        <w:t>ерекшеліктерін</w:t>
      </w:r>
      <w:proofErr w:type="spellEnd"/>
      <w:r>
        <w:t xml:space="preserve"> </w:t>
      </w:r>
      <w:proofErr w:type="spellStart"/>
      <w:r>
        <w:t>ескере</w:t>
      </w:r>
      <w:proofErr w:type="spellEnd"/>
      <w:r>
        <w:t xml:space="preserve"> </w:t>
      </w:r>
      <w:proofErr w:type="spellStart"/>
      <w:r>
        <w:t>отырып</w:t>
      </w:r>
      <w:proofErr w:type="spellEnd"/>
      <w:r>
        <w:t xml:space="preserve"> </w:t>
      </w:r>
      <w:proofErr w:type="spellStart"/>
      <w:r>
        <w:t>еңбек</w:t>
      </w:r>
      <w:proofErr w:type="spellEnd"/>
      <w:r>
        <w:t xml:space="preserve"> </w:t>
      </w:r>
      <w:proofErr w:type="spellStart"/>
      <w:r>
        <w:t>қызметін</w:t>
      </w:r>
      <w:proofErr w:type="spellEnd"/>
      <w:r>
        <w:t xml:space="preserve"> </w:t>
      </w:r>
      <w:proofErr w:type="spellStart"/>
      <w:r>
        <w:t>ғылыми</w:t>
      </w:r>
      <w:proofErr w:type="spellEnd"/>
      <w:r>
        <w:t xml:space="preserve"> </w:t>
      </w:r>
      <w:proofErr w:type="spellStart"/>
      <w:r>
        <w:t>негізделген</w:t>
      </w:r>
      <w:proofErr w:type="spellEnd"/>
      <w:r>
        <w:t xml:space="preserve"> </w:t>
      </w:r>
      <w:proofErr w:type="spellStart"/>
      <w:r>
        <w:t>түрде</w:t>
      </w:r>
      <w:proofErr w:type="spellEnd"/>
      <w:r>
        <w:t xml:space="preserve"> </w:t>
      </w:r>
      <w:proofErr w:type="spellStart"/>
      <w:r>
        <w:t>таңдауға</w:t>
      </w:r>
      <w:proofErr w:type="spellEnd"/>
      <w:r>
        <w:t xml:space="preserve"> </w:t>
      </w:r>
      <w:proofErr w:type="spellStart"/>
      <w:r>
        <w:t>арналған</w:t>
      </w:r>
      <w:proofErr w:type="spellEnd"/>
      <w:r>
        <w:t xml:space="preserve"> </w:t>
      </w:r>
      <w:proofErr w:type="spellStart"/>
      <w:r>
        <w:t>психофизиологиялық</w:t>
      </w:r>
      <w:proofErr w:type="spellEnd"/>
      <w:r>
        <w:t xml:space="preserve"> </w:t>
      </w:r>
      <w:proofErr w:type="spellStart"/>
      <w:r>
        <w:t>сипаттамаларды</w:t>
      </w:r>
      <w:proofErr w:type="spellEnd"/>
      <w:r>
        <w:t xml:space="preserve"> </w:t>
      </w:r>
      <w:proofErr w:type="spellStart"/>
      <w:r>
        <w:t>практикаға</w:t>
      </w:r>
      <w:proofErr w:type="spellEnd"/>
      <w:r>
        <w:t xml:space="preserve"> </w:t>
      </w:r>
      <w:proofErr w:type="spellStart"/>
      <w:r>
        <w:t>енгізу</w:t>
      </w:r>
      <w:proofErr w:type="spellEnd"/>
      <w:r>
        <w:t xml:space="preserve">. Адам </w:t>
      </w:r>
      <w:proofErr w:type="spellStart"/>
      <w:r>
        <w:t>туралы</w:t>
      </w:r>
      <w:proofErr w:type="spellEnd"/>
      <w:r>
        <w:t xml:space="preserve"> </w:t>
      </w:r>
      <w:proofErr w:type="spellStart"/>
      <w:r>
        <w:t>тиымдар</w:t>
      </w:r>
      <w:proofErr w:type="spellEnd"/>
      <w:r>
        <w:t xml:space="preserve"> </w:t>
      </w:r>
      <w:proofErr w:type="spellStart"/>
      <w:r>
        <w:t>жүйесінде</w:t>
      </w:r>
      <w:proofErr w:type="spellEnd"/>
      <w:r>
        <w:t xml:space="preserve"> </w:t>
      </w:r>
      <w:proofErr w:type="spellStart"/>
      <w:r>
        <w:t>эргономикамен</w:t>
      </w:r>
      <w:proofErr w:type="spellEnd"/>
      <w:r>
        <w:t xml:space="preserve"> </w:t>
      </w:r>
      <w:proofErr w:type="spellStart"/>
      <w:r>
        <w:t>инженерлі</w:t>
      </w:r>
      <w:proofErr w:type="spellEnd"/>
      <w:r>
        <w:t xml:space="preserve"> </w:t>
      </w:r>
      <w:proofErr w:type="spellStart"/>
      <w:r>
        <w:t>психологияны</w:t>
      </w:r>
      <w:proofErr w:type="spellEnd"/>
      <w:r>
        <w:t xml:space="preserve"> </w:t>
      </w:r>
      <w:proofErr w:type="spellStart"/>
      <w:r>
        <w:t>оқыту</w:t>
      </w:r>
      <w:proofErr w:type="spellEnd"/>
      <w:r>
        <w:t xml:space="preserve">, </w:t>
      </w:r>
      <w:proofErr w:type="spellStart"/>
      <w:r>
        <w:t>студенттерді</w:t>
      </w:r>
      <w:proofErr w:type="spellEnd"/>
      <w:r>
        <w:t xml:space="preserve"> эргономика </w:t>
      </w:r>
      <w:proofErr w:type="spellStart"/>
      <w:r>
        <w:t>және</w:t>
      </w:r>
      <w:proofErr w:type="spellEnd"/>
      <w:r>
        <w:t xml:space="preserve"> </w:t>
      </w:r>
      <w:proofErr w:type="spellStart"/>
      <w:r>
        <w:t>инженерлі</w:t>
      </w:r>
      <w:proofErr w:type="spellEnd"/>
      <w:r>
        <w:t xml:space="preserve"> </w:t>
      </w:r>
      <w:proofErr w:type="spellStart"/>
      <w:r>
        <w:t>психологияның</w:t>
      </w:r>
      <w:proofErr w:type="spellEnd"/>
      <w:r>
        <w:t xml:space="preserve"> </w:t>
      </w:r>
      <w:proofErr w:type="spellStart"/>
      <w:r>
        <w:t>аспектілер</w:t>
      </w:r>
      <w:proofErr w:type="spellEnd"/>
      <w:r>
        <w:t xml:space="preserve"> мен </w:t>
      </w:r>
      <w:proofErr w:type="spellStart"/>
      <w:r>
        <w:t>таныстыру</w:t>
      </w:r>
      <w:proofErr w:type="spellEnd"/>
      <w:r>
        <w:t xml:space="preserve"> «</w:t>
      </w:r>
      <w:proofErr w:type="spellStart"/>
      <w:r>
        <w:t>адам</w:t>
      </w:r>
      <w:proofErr w:type="spellEnd"/>
      <w:r>
        <w:t xml:space="preserve"> – машина – орта», «</w:t>
      </w:r>
      <w:proofErr w:type="spellStart"/>
      <w:r>
        <w:t>адам</w:t>
      </w:r>
      <w:proofErr w:type="spellEnd"/>
      <w:r>
        <w:t xml:space="preserve"> – </w:t>
      </w:r>
      <w:proofErr w:type="spellStart"/>
      <w:r>
        <w:t>буйым</w:t>
      </w:r>
      <w:proofErr w:type="spellEnd"/>
      <w:r>
        <w:t xml:space="preserve">» </w:t>
      </w:r>
      <w:proofErr w:type="spellStart"/>
      <w:r>
        <w:lastRenderedPageBreak/>
        <w:t>жүйелеріндегі</w:t>
      </w:r>
      <w:proofErr w:type="spellEnd"/>
      <w:r>
        <w:t xml:space="preserve"> </w:t>
      </w:r>
      <w:proofErr w:type="spellStart"/>
      <w:r>
        <w:t>оның</w:t>
      </w:r>
      <w:proofErr w:type="spellEnd"/>
      <w:r>
        <w:t xml:space="preserve"> </w:t>
      </w:r>
      <w:proofErr w:type="spellStart"/>
      <w:r>
        <w:t>орныңың</w:t>
      </w:r>
      <w:proofErr w:type="spellEnd"/>
      <w:r>
        <w:t xml:space="preserve"> </w:t>
      </w:r>
      <w:proofErr w:type="spellStart"/>
      <w:r>
        <w:t>мүмкіндігін</w:t>
      </w:r>
      <w:proofErr w:type="spellEnd"/>
      <w:r>
        <w:t xml:space="preserve"> </w:t>
      </w:r>
      <w:proofErr w:type="spellStart"/>
      <w:r>
        <w:t>және</w:t>
      </w:r>
      <w:proofErr w:type="spellEnd"/>
      <w:r>
        <w:t xml:space="preserve"> </w:t>
      </w:r>
      <w:proofErr w:type="spellStart"/>
      <w:r>
        <w:t>мінездемесін</w:t>
      </w:r>
      <w:proofErr w:type="spellEnd"/>
      <w:r>
        <w:t xml:space="preserve"> </w:t>
      </w:r>
      <w:proofErr w:type="spellStart"/>
      <w:r>
        <w:t>оқыту</w:t>
      </w:r>
      <w:proofErr w:type="spellEnd"/>
      <w:r>
        <w:t xml:space="preserve">. </w:t>
      </w:r>
      <w:proofErr w:type="spellStart"/>
      <w:r>
        <w:t>Өндіріс</w:t>
      </w:r>
      <w:proofErr w:type="spellEnd"/>
      <w:r>
        <w:t xml:space="preserve"> </w:t>
      </w:r>
      <w:proofErr w:type="spellStart"/>
      <w:r>
        <w:t>барысындағы</w:t>
      </w:r>
      <w:proofErr w:type="spellEnd"/>
      <w:r>
        <w:t xml:space="preserve"> </w:t>
      </w:r>
      <w:proofErr w:type="spellStart"/>
      <w:r>
        <w:t>эргономиканың</w:t>
      </w:r>
      <w:proofErr w:type="spellEnd"/>
      <w:r>
        <w:t xml:space="preserve"> </w:t>
      </w:r>
      <w:proofErr w:type="spellStart"/>
      <w:r>
        <w:t>қурстық</w:t>
      </w:r>
      <w:proofErr w:type="spellEnd"/>
      <w:r>
        <w:t xml:space="preserve"> </w:t>
      </w:r>
      <w:proofErr w:type="spellStart"/>
      <w:r>
        <w:t>жұмысы</w:t>
      </w:r>
      <w:proofErr w:type="spellEnd"/>
      <w:r>
        <w:t xml:space="preserve"> - </w:t>
      </w:r>
      <w:proofErr w:type="spellStart"/>
      <w:r>
        <w:t>жұмыс</w:t>
      </w:r>
      <w:proofErr w:type="spellEnd"/>
      <w:r>
        <w:t xml:space="preserve"> </w:t>
      </w:r>
      <w:proofErr w:type="spellStart"/>
      <w:r>
        <w:t>орнын</w:t>
      </w:r>
      <w:proofErr w:type="spellEnd"/>
      <w:r>
        <w:t xml:space="preserve"> </w:t>
      </w:r>
      <w:proofErr w:type="spellStart"/>
      <w:r>
        <w:t>жобалау</w:t>
      </w:r>
      <w:proofErr w:type="spellEnd"/>
      <w:r>
        <w:t xml:space="preserve">, </w:t>
      </w:r>
      <w:proofErr w:type="spellStart"/>
      <w:r>
        <w:t>өндірістік</w:t>
      </w:r>
      <w:proofErr w:type="spellEnd"/>
      <w:r>
        <w:t xml:space="preserve"> </w:t>
      </w:r>
      <w:proofErr w:type="spellStart"/>
      <w:r>
        <w:t>құрал</w:t>
      </w:r>
      <w:proofErr w:type="spellEnd"/>
      <w:r>
        <w:t xml:space="preserve">, </w:t>
      </w:r>
      <w:proofErr w:type="spellStart"/>
      <w:r>
        <w:t>басқару</w:t>
      </w:r>
      <w:proofErr w:type="spellEnd"/>
      <w:r>
        <w:t xml:space="preserve"> органы, </w:t>
      </w:r>
      <w:proofErr w:type="spellStart"/>
      <w:r>
        <w:t>ақпарат</w:t>
      </w:r>
      <w:proofErr w:type="spellEnd"/>
      <w:r>
        <w:t xml:space="preserve"> </w:t>
      </w:r>
      <w:proofErr w:type="spellStart"/>
      <w:r>
        <w:t>көрсетудің</w:t>
      </w:r>
      <w:proofErr w:type="spellEnd"/>
      <w:r>
        <w:t xml:space="preserve"> </w:t>
      </w:r>
      <w:proofErr w:type="spellStart"/>
      <w:r>
        <w:t>визуалды</w:t>
      </w:r>
      <w:proofErr w:type="spellEnd"/>
      <w:r>
        <w:t xml:space="preserve"> </w:t>
      </w:r>
      <w:proofErr w:type="spellStart"/>
      <w:r>
        <w:t>мүмкіндіктері</w:t>
      </w:r>
      <w:proofErr w:type="spellEnd"/>
      <w:r>
        <w:t xml:space="preserve"> мен </w:t>
      </w:r>
      <w:proofErr w:type="spellStart"/>
      <w:r>
        <w:t>видеотерминалды</w:t>
      </w:r>
      <w:proofErr w:type="spellEnd"/>
      <w:r>
        <w:t xml:space="preserve"> </w:t>
      </w:r>
      <w:proofErr w:type="spellStart"/>
      <w:r>
        <w:t>жұмыс</w:t>
      </w:r>
      <w:proofErr w:type="spellEnd"/>
      <w:r>
        <w:t xml:space="preserve"> </w:t>
      </w:r>
      <w:proofErr w:type="spellStart"/>
      <w:r>
        <w:t>орындарының</w:t>
      </w:r>
      <w:proofErr w:type="spellEnd"/>
      <w:r>
        <w:t xml:space="preserve"> </w:t>
      </w:r>
      <w:proofErr w:type="spellStart"/>
      <w:r>
        <w:t>эргономикалық</w:t>
      </w:r>
      <w:proofErr w:type="spellEnd"/>
      <w:r>
        <w:t xml:space="preserve"> </w:t>
      </w:r>
      <w:proofErr w:type="spellStart"/>
      <w:r>
        <w:t>шешімдердің</w:t>
      </w:r>
      <w:proofErr w:type="spellEnd"/>
      <w:r>
        <w:t xml:space="preserve"> </w:t>
      </w:r>
      <w:proofErr w:type="spellStart"/>
      <w:r>
        <w:t>өңделуін</w:t>
      </w:r>
      <w:proofErr w:type="spellEnd"/>
      <w:r>
        <w:t xml:space="preserve"> </w:t>
      </w:r>
      <w:proofErr w:type="spellStart"/>
      <w:r>
        <w:t>қарастырады</w:t>
      </w:r>
      <w:proofErr w:type="spellEnd"/>
      <w:r>
        <w:t>.</w:t>
      </w:r>
    </w:p>
    <w:p w:rsidR="008F2D28" w:rsidRDefault="00A6700C">
      <w:pPr>
        <w:pStyle w:val="a3"/>
        <w:ind w:firstLine="567"/>
      </w:pPr>
      <w:r>
        <w:t>Задачи изучения дисциплины:</w:t>
      </w:r>
    </w:p>
    <w:p w:rsidR="008F2D28" w:rsidRDefault="00A6700C">
      <w:pPr>
        <w:pStyle w:val="a3"/>
        <w:ind w:firstLine="567"/>
      </w:pPr>
      <w:r>
        <w:t>- Задачами дисциплины являются: - овладение знаниями в плане изучения общих физиологических закономерностей , характеризующих деятельное состояние организма человека, его физическую и умственную деятельность; - практическое использование и умение применять современные методы по оценке функционального состояния, тяжести и напряженности трудового процесса конкретных видов производственной деятельности; - внедрение в практику психофизиологических характеристик для рациональной организации труда и научно-обоснованного выбора трудовой деятельности с учетом потребностей общественного производства и индивидуальных особенностей человека</w:t>
      </w:r>
    </w:p>
    <w:permEnd w:id="1848140452"/>
    <w:p w:rsidR="008F2D28" w:rsidRDefault="008F2D28">
      <w:pPr>
        <w:pStyle w:val="a3"/>
      </w:pPr>
    </w:p>
    <w:p w:rsidR="008F2D28" w:rsidRDefault="00A6700C">
      <w:pPr>
        <w:pStyle w:val="a3"/>
        <w:jc w:val="center"/>
      </w:pPr>
      <w:r>
        <w:rPr>
          <w:b/>
        </w:rPr>
        <w:t>1.3 Оқыту қортындысы</w:t>
      </w:r>
    </w:p>
    <w:p w:rsidR="008F2D28" w:rsidRDefault="00A6700C">
      <w:pPr>
        <w:pStyle w:val="a3"/>
        <w:jc w:val="center"/>
      </w:pPr>
      <w:r>
        <w:rPr>
          <w:b/>
        </w:rPr>
        <w:t>1.3 Результаты обучения</w:t>
      </w:r>
    </w:p>
    <w:p w:rsidR="008F2D28" w:rsidRDefault="008F2D28">
      <w:pPr>
        <w:pStyle w:val="a3"/>
      </w:pPr>
    </w:p>
    <w:p w:rsidR="008F2D28" w:rsidRDefault="00A6700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8F2D28" w:rsidRDefault="00A6700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8F2D28" w:rsidRDefault="008F2D2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8F2D28">
        <w:trPr>
          <w:tblHeader/>
        </w:trPr>
        <w:tc>
          <w:tcPr>
            <w:tcW w:w="1119" w:type="pct"/>
            <w:vMerge w:val="restart"/>
          </w:tcPr>
          <w:p w:rsidR="008F2D28" w:rsidRDefault="00A6700C">
            <w:pPr>
              <w:pStyle w:val="a3"/>
              <w:jc w:val="center"/>
            </w:pPr>
            <w:r>
              <w:t>Қалыптасатын негізгі құзыреттер</w:t>
            </w:r>
          </w:p>
          <w:p w:rsidR="008F2D28" w:rsidRDefault="00A6700C">
            <w:pPr>
              <w:pStyle w:val="a3"/>
              <w:jc w:val="center"/>
            </w:pPr>
            <w:r>
              <w:t>Формируемые ключевые компетенции</w:t>
            </w:r>
          </w:p>
        </w:tc>
        <w:tc>
          <w:tcPr>
            <w:tcW w:w="0" w:type="auto"/>
            <w:gridSpan w:val="2"/>
          </w:tcPr>
          <w:p w:rsidR="008F2D28" w:rsidRDefault="00A6700C">
            <w:pPr>
              <w:pStyle w:val="a3"/>
              <w:jc w:val="center"/>
            </w:pPr>
            <w:r>
              <w:t>Оқыту нәтижелері (түйінді құзыреттілік бірліктері)</w:t>
            </w:r>
          </w:p>
          <w:p w:rsidR="008F2D28" w:rsidRDefault="00A6700C">
            <w:pPr>
              <w:pStyle w:val="a3"/>
              <w:jc w:val="center"/>
            </w:pPr>
            <w:r>
              <w:t>Результаты обучения (единицы ключевых компетенций)</w:t>
            </w:r>
          </w:p>
        </w:tc>
      </w:tr>
      <w:tr w:rsidR="008F2D28">
        <w:trPr>
          <w:tblHeader/>
        </w:trPr>
        <w:tc>
          <w:tcPr>
            <w:tcW w:w="0" w:type="auto"/>
            <w:vMerge/>
          </w:tcPr>
          <w:p w:rsidR="008F2D28" w:rsidRDefault="008F2D28">
            <w:pPr>
              <w:pStyle w:val="a3"/>
            </w:pPr>
          </w:p>
        </w:tc>
        <w:tc>
          <w:tcPr>
            <w:tcW w:w="2015" w:type="pct"/>
          </w:tcPr>
          <w:p w:rsidR="008F2D28" w:rsidRDefault="00A6700C">
            <w:pPr>
              <w:pStyle w:val="a3"/>
              <w:jc w:val="center"/>
            </w:pPr>
            <w:r>
              <w:t>білім бағдарламасы</w:t>
            </w:r>
          </w:p>
          <w:p w:rsidR="008F2D28" w:rsidRDefault="00A6700C">
            <w:pPr>
              <w:pStyle w:val="a3"/>
              <w:jc w:val="center"/>
            </w:pPr>
            <w:r>
              <w:t>образовательной программы</w:t>
            </w:r>
          </w:p>
        </w:tc>
        <w:tc>
          <w:tcPr>
            <w:tcW w:w="1866" w:type="pct"/>
          </w:tcPr>
          <w:p w:rsidR="008F2D28" w:rsidRDefault="00A6700C">
            <w:pPr>
              <w:pStyle w:val="a3"/>
              <w:jc w:val="center"/>
            </w:pPr>
            <w:r>
              <w:t>пәндер</w:t>
            </w:r>
          </w:p>
          <w:p w:rsidR="008F2D28" w:rsidRDefault="00A6700C">
            <w:pPr>
              <w:pStyle w:val="a3"/>
              <w:jc w:val="center"/>
            </w:pPr>
            <w:r>
              <w:t>дисциплины</w:t>
            </w:r>
          </w:p>
        </w:tc>
      </w:tr>
      <w:tr w:rsidR="008F2D28">
        <w:tc>
          <w:tcPr>
            <w:tcW w:w="0" w:type="auto"/>
          </w:tcPr>
          <w:p w:rsidR="008F2D28" w:rsidRDefault="008F2D28">
            <w:pPr>
              <w:pStyle w:val="a3"/>
            </w:pPr>
          </w:p>
        </w:tc>
        <w:tc>
          <w:tcPr>
            <w:tcW w:w="0" w:type="auto"/>
          </w:tcPr>
          <w:p w:rsidR="008F2D28" w:rsidRDefault="008F2D28">
            <w:pPr>
              <w:pStyle w:val="a3"/>
            </w:pPr>
          </w:p>
        </w:tc>
        <w:tc>
          <w:tcPr>
            <w:tcW w:w="0" w:type="auto"/>
          </w:tcPr>
          <w:p w:rsidR="008F2D28" w:rsidRDefault="00A6700C">
            <w:pPr>
              <w:pStyle w:val="a3"/>
              <w:ind w:firstLine="567"/>
            </w:pPr>
            <w:permStart w:id="1231176679" w:edGrp="none"/>
            <w:r>
              <w:rPr>
                <w:sz w:val="20"/>
              </w:rPr>
              <w:t xml:space="preserve">- Адам </w:t>
            </w:r>
            <w:proofErr w:type="spellStart"/>
            <w:r>
              <w:rPr>
                <w:sz w:val="20"/>
              </w:rPr>
              <w:t>ағзасының</w:t>
            </w:r>
            <w:proofErr w:type="spellEnd"/>
            <w:r>
              <w:rPr>
                <w:sz w:val="20"/>
              </w:rPr>
              <w:t xml:space="preserve"> </w:t>
            </w:r>
            <w:proofErr w:type="spellStart"/>
            <w:r>
              <w:rPr>
                <w:sz w:val="20"/>
              </w:rPr>
              <w:t>жалпы</w:t>
            </w:r>
            <w:proofErr w:type="spellEnd"/>
            <w:r>
              <w:rPr>
                <w:sz w:val="20"/>
              </w:rPr>
              <w:t xml:space="preserve"> </w:t>
            </w:r>
            <w:proofErr w:type="spellStart"/>
            <w:r>
              <w:rPr>
                <w:sz w:val="20"/>
              </w:rPr>
              <w:t>физиологиялық</w:t>
            </w:r>
            <w:proofErr w:type="spellEnd"/>
            <w:r>
              <w:rPr>
                <w:sz w:val="20"/>
              </w:rPr>
              <w:t xml:space="preserve"> </w:t>
            </w:r>
            <w:proofErr w:type="spellStart"/>
            <w:r>
              <w:rPr>
                <w:sz w:val="20"/>
              </w:rPr>
              <w:t>заңдылықтарын</w:t>
            </w:r>
            <w:proofErr w:type="spellEnd"/>
            <w:r>
              <w:rPr>
                <w:sz w:val="20"/>
              </w:rPr>
              <w:t xml:space="preserve">, </w:t>
            </w:r>
            <w:proofErr w:type="spellStart"/>
            <w:r>
              <w:rPr>
                <w:sz w:val="20"/>
              </w:rPr>
              <w:t>оның</w:t>
            </w:r>
            <w:proofErr w:type="spellEnd"/>
            <w:r>
              <w:rPr>
                <w:sz w:val="20"/>
              </w:rPr>
              <w:t xml:space="preserve"> </w:t>
            </w:r>
            <w:proofErr w:type="spellStart"/>
            <w:r>
              <w:rPr>
                <w:sz w:val="20"/>
              </w:rPr>
              <w:t>іс</w:t>
            </w:r>
            <w:proofErr w:type="spellEnd"/>
            <w:r>
              <w:rPr>
                <w:sz w:val="20"/>
              </w:rPr>
              <w:t xml:space="preserve"> </w:t>
            </w:r>
            <w:proofErr w:type="spellStart"/>
            <w:r>
              <w:rPr>
                <w:sz w:val="20"/>
              </w:rPr>
              <w:t>әрекетінің</w:t>
            </w:r>
            <w:proofErr w:type="spellEnd"/>
            <w:r>
              <w:rPr>
                <w:sz w:val="20"/>
              </w:rPr>
              <w:t xml:space="preserve"> </w:t>
            </w:r>
            <w:proofErr w:type="spellStart"/>
            <w:r>
              <w:rPr>
                <w:sz w:val="20"/>
              </w:rPr>
              <w:t>мүмкіндіктерін</w:t>
            </w:r>
            <w:proofErr w:type="spellEnd"/>
            <w:r>
              <w:rPr>
                <w:sz w:val="20"/>
              </w:rPr>
              <w:t xml:space="preserve">, </w:t>
            </w:r>
            <w:proofErr w:type="spellStart"/>
            <w:r>
              <w:rPr>
                <w:sz w:val="20"/>
              </w:rPr>
              <w:t>физикалық</w:t>
            </w:r>
            <w:proofErr w:type="spellEnd"/>
            <w:r>
              <w:rPr>
                <w:sz w:val="20"/>
              </w:rPr>
              <w:t xml:space="preserve"> </w:t>
            </w:r>
            <w:proofErr w:type="spellStart"/>
            <w:r>
              <w:rPr>
                <w:sz w:val="20"/>
              </w:rPr>
              <w:t>және</w:t>
            </w:r>
            <w:proofErr w:type="spellEnd"/>
            <w:r>
              <w:rPr>
                <w:sz w:val="20"/>
              </w:rPr>
              <w:t xml:space="preserve"> </w:t>
            </w:r>
            <w:proofErr w:type="spellStart"/>
            <w:r>
              <w:rPr>
                <w:sz w:val="20"/>
              </w:rPr>
              <w:t>ақыл</w:t>
            </w:r>
            <w:proofErr w:type="spellEnd"/>
            <w:r>
              <w:rPr>
                <w:sz w:val="20"/>
              </w:rPr>
              <w:t xml:space="preserve"> </w:t>
            </w:r>
            <w:proofErr w:type="spellStart"/>
            <w:r>
              <w:rPr>
                <w:sz w:val="20"/>
              </w:rPr>
              <w:t>ойлық</w:t>
            </w:r>
            <w:proofErr w:type="spellEnd"/>
            <w:r>
              <w:rPr>
                <w:sz w:val="20"/>
              </w:rPr>
              <w:t xml:space="preserve"> </w:t>
            </w:r>
            <w:proofErr w:type="spellStart"/>
            <w:r>
              <w:rPr>
                <w:sz w:val="20"/>
              </w:rPr>
              <w:t>қабілетін</w:t>
            </w:r>
            <w:proofErr w:type="spellEnd"/>
            <w:r>
              <w:rPr>
                <w:sz w:val="20"/>
              </w:rPr>
              <w:t xml:space="preserve"> </w:t>
            </w:r>
            <w:proofErr w:type="spellStart"/>
            <w:r>
              <w:rPr>
                <w:sz w:val="20"/>
              </w:rPr>
              <w:t>білу</w:t>
            </w:r>
            <w:proofErr w:type="spellEnd"/>
            <w:r>
              <w:rPr>
                <w:sz w:val="20"/>
              </w:rPr>
              <w:t xml:space="preserve">, </w:t>
            </w:r>
            <w:proofErr w:type="spellStart"/>
            <w:r>
              <w:rPr>
                <w:sz w:val="20"/>
              </w:rPr>
              <w:t>адам</w:t>
            </w:r>
            <w:proofErr w:type="spellEnd"/>
            <w:r>
              <w:rPr>
                <w:sz w:val="20"/>
              </w:rPr>
              <w:t xml:space="preserve"> </w:t>
            </w:r>
            <w:proofErr w:type="spellStart"/>
            <w:r>
              <w:rPr>
                <w:sz w:val="20"/>
              </w:rPr>
              <w:t>организмінің</w:t>
            </w:r>
            <w:proofErr w:type="spellEnd"/>
            <w:r>
              <w:rPr>
                <w:sz w:val="20"/>
              </w:rPr>
              <w:t xml:space="preserve"> </w:t>
            </w:r>
            <w:proofErr w:type="spellStart"/>
            <w:r>
              <w:rPr>
                <w:sz w:val="20"/>
              </w:rPr>
              <w:t>күйін</w:t>
            </w:r>
            <w:proofErr w:type="spellEnd"/>
            <w:r>
              <w:rPr>
                <w:sz w:val="20"/>
              </w:rPr>
              <w:t xml:space="preserve">, </w:t>
            </w:r>
            <w:proofErr w:type="spellStart"/>
            <w:r>
              <w:rPr>
                <w:sz w:val="20"/>
              </w:rPr>
              <w:t>оның</w:t>
            </w:r>
            <w:proofErr w:type="spellEnd"/>
            <w:r>
              <w:rPr>
                <w:sz w:val="20"/>
              </w:rPr>
              <w:t xml:space="preserve"> </w:t>
            </w:r>
            <w:proofErr w:type="spellStart"/>
            <w:r>
              <w:rPr>
                <w:sz w:val="20"/>
              </w:rPr>
              <w:t>физикалық</w:t>
            </w:r>
            <w:proofErr w:type="spellEnd"/>
            <w:r>
              <w:rPr>
                <w:sz w:val="20"/>
              </w:rPr>
              <w:t xml:space="preserve"> </w:t>
            </w:r>
            <w:proofErr w:type="spellStart"/>
            <w:r>
              <w:rPr>
                <w:sz w:val="20"/>
              </w:rPr>
              <w:t>және</w:t>
            </w:r>
            <w:proofErr w:type="spellEnd"/>
            <w:r>
              <w:rPr>
                <w:sz w:val="20"/>
              </w:rPr>
              <w:t xml:space="preserve"> ой </w:t>
            </w:r>
            <w:proofErr w:type="spellStart"/>
            <w:r>
              <w:rPr>
                <w:sz w:val="20"/>
              </w:rPr>
              <w:t>әрекетін</w:t>
            </w:r>
            <w:proofErr w:type="spellEnd"/>
            <w:r>
              <w:rPr>
                <w:sz w:val="20"/>
              </w:rPr>
              <w:t xml:space="preserve"> </w:t>
            </w:r>
            <w:proofErr w:type="spellStart"/>
            <w:r>
              <w:rPr>
                <w:sz w:val="20"/>
              </w:rPr>
              <w:t>сипаттайтын</w:t>
            </w:r>
            <w:proofErr w:type="spellEnd"/>
            <w:r>
              <w:rPr>
                <w:sz w:val="20"/>
              </w:rPr>
              <w:t xml:space="preserve"> </w:t>
            </w:r>
            <w:proofErr w:type="spellStart"/>
            <w:r>
              <w:rPr>
                <w:sz w:val="20"/>
              </w:rPr>
              <w:t>жалпы</w:t>
            </w:r>
            <w:proofErr w:type="spellEnd"/>
            <w:r>
              <w:rPr>
                <w:sz w:val="20"/>
              </w:rPr>
              <w:t xml:space="preserve"> </w:t>
            </w:r>
            <w:proofErr w:type="spellStart"/>
            <w:r>
              <w:rPr>
                <w:sz w:val="20"/>
              </w:rPr>
              <w:t>физиологиялық</w:t>
            </w:r>
            <w:proofErr w:type="spellEnd"/>
            <w:r>
              <w:rPr>
                <w:sz w:val="20"/>
              </w:rPr>
              <w:t xml:space="preserve"> </w:t>
            </w:r>
            <w:proofErr w:type="spellStart"/>
            <w:r>
              <w:rPr>
                <w:sz w:val="20"/>
              </w:rPr>
              <w:t>заңдылықтарын</w:t>
            </w:r>
            <w:proofErr w:type="spellEnd"/>
            <w:r>
              <w:rPr>
                <w:sz w:val="20"/>
              </w:rPr>
              <w:t xml:space="preserve"> беру; - </w:t>
            </w:r>
            <w:proofErr w:type="spellStart"/>
            <w:r>
              <w:rPr>
                <w:sz w:val="20"/>
              </w:rPr>
              <w:t>өндірістік</w:t>
            </w:r>
            <w:proofErr w:type="spellEnd"/>
            <w:r>
              <w:rPr>
                <w:sz w:val="20"/>
              </w:rPr>
              <w:t xml:space="preserve"> </w:t>
            </w:r>
            <w:proofErr w:type="spellStart"/>
            <w:r>
              <w:rPr>
                <w:sz w:val="20"/>
              </w:rPr>
              <w:t>қызметтің</w:t>
            </w:r>
            <w:proofErr w:type="spellEnd"/>
            <w:r>
              <w:rPr>
                <w:sz w:val="20"/>
              </w:rPr>
              <w:t xml:space="preserve"> </w:t>
            </w:r>
            <w:proofErr w:type="spellStart"/>
            <w:r>
              <w:rPr>
                <w:sz w:val="20"/>
              </w:rPr>
              <w:t>нақты</w:t>
            </w:r>
            <w:proofErr w:type="spellEnd"/>
            <w:r>
              <w:rPr>
                <w:sz w:val="20"/>
              </w:rPr>
              <w:t xml:space="preserve"> </w:t>
            </w:r>
            <w:proofErr w:type="spellStart"/>
            <w:r>
              <w:rPr>
                <w:sz w:val="20"/>
              </w:rPr>
              <w:t>түрлерін</w:t>
            </w:r>
            <w:proofErr w:type="spellEnd"/>
            <w:r>
              <w:rPr>
                <w:sz w:val="20"/>
              </w:rPr>
              <w:t xml:space="preserve"> </w:t>
            </w:r>
            <w:proofErr w:type="spellStart"/>
            <w:r>
              <w:rPr>
                <w:sz w:val="20"/>
              </w:rPr>
              <w:t>бағалауға</w:t>
            </w:r>
            <w:proofErr w:type="spellEnd"/>
            <w:r>
              <w:rPr>
                <w:sz w:val="20"/>
              </w:rPr>
              <w:t xml:space="preserve"> </w:t>
            </w:r>
            <w:proofErr w:type="spellStart"/>
            <w:r>
              <w:rPr>
                <w:sz w:val="20"/>
              </w:rPr>
              <w:t>арналған</w:t>
            </w:r>
            <w:proofErr w:type="spellEnd"/>
            <w:r>
              <w:rPr>
                <w:sz w:val="20"/>
              </w:rPr>
              <w:t xml:space="preserve"> </w:t>
            </w:r>
            <w:proofErr w:type="spellStart"/>
            <w:r>
              <w:rPr>
                <w:sz w:val="20"/>
              </w:rPr>
              <w:t>қазіргі</w:t>
            </w:r>
            <w:proofErr w:type="spellEnd"/>
            <w:r>
              <w:rPr>
                <w:sz w:val="20"/>
              </w:rPr>
              <w:t xml:space="preserve"> </w:t>
            </w:r>
            <w:proofErr w:type="spellStart"/>
            <w:r>
              <w:rPr>
                <w:sz w:val="20"/>
              </w:rPr>
              <w:t>кезгі</w:t>
            </w:r>
            <w:proofErr w:type="spellEnd"/>
            <w:r>
              <w:rPr>
                <w:sz w:val="20"/>
              </w:rPr>
              <w:t xml:space="preserve"> </w:t>
            </w:r>
            <w:proofErr w:type="spellStart"/>
            <w:r>
              <w:rPr>
                <w:sz w:val="20"/>
              </w:rPr>
              <w:t>әдістерді</w:t>
            </w:r>
            <w:proofErr w:type="spellEnd"/>
            <w:r>
              <w:rPr>
                <w:sz w:val="20"/>
              </w:rPr>
              <w:t xml:space="preserve"> </w:t>
            </w:r>
            <w:proofErr w:type="spellStart"/>
            <w:r>
              <w:rPr>
                <w:sz w:val="20"/>
              </w:rPr>
              <w:t>практикада</w:t>
            </w:r>
            <w:proofErr w:type="spellEnd"/>
            <w:r>
              <w:rPr>
                <w:sz w:val="20"/>
              </w:rPr>
              <w:t xml:space="preserve"> </w:t>
            </w:r>
            <w:proofErr w:type="spellStart"/>
            <w:r>
              <w:rPr>
                <w:sz w:val="20"/>
              </w:rPr>
              <w:t>пайдалану</w:t>
            </w:r>
            <w:proofErr w:type="spellEnd"/>
            <w:r>
              <w:rPr>
                <w:sz w:val="20"/>
              </w:rPr>
              <w:t xml:space="preserve"> </w:t>
            </w:r>
            <w:proofErr w:type="spellStart"/>
            <w:r>
              <w:rPr>
                <w:sz w:val="20"/>
              </w:rPr>
              <w:t>және</w:t>
            </w:r>
            <w:proofErr w:type="spellEnd"/>
            <w:r>
              <w:rPr>
                <w:sz w:val="20"/>
              </w:rPr>
              <w:t xml:space="preserve"> </w:t>
            </w:r>
            <w:proofErr w:type="spellStart"/>
            <w:r>
              <w:rPr>
                <w:sz w:val="20"/>
              </w:rPr>
              <w:t>қолданып</w:t>
            </w:r>
            <w:proofErr w:type="spellEnd"/>
            <w:r>
              <w:rPr>
                <w:sz w:val="20"/>
              </w:rPr>
              <w:t xml:space="preserve"> </w:t>
            </w:r>
            <w:proofErr w:type="spellStart"/>
            <w:r>
              <w:rPr>
                <w:sz w:val="20"/>
              </w:rPr>
              <w:t>білу</w:t>
            </w:r>
            <w:proofErr w:type="spellEnd"/>
            <w:r>
              <w:rPr>
                <w:sz w:val="20"/>
              </w:rPr>
              <w:t xml:space="preserve">; - </w:t>
            </w:r>
            <w:proofErr w:type="spellStart"/>
            <w:r>
              <w:rPr>
                <w:sz w:val="20"/>
              </w:rPr>
              <w:t>еңбекті</w:t>
            </w:r>
            <w:proofErr w:type="spellEnd"/>
            <w:r>
              <w:rPr>
                <w:sz w:val="20"/>
              </w:rPr>
              <w:t xml:space="preserve"> </w:t>
            </w:r>
            <w:proofErr w:type="spellStart"/>
            <w:r>
              <w:rPr>
                <w:sz w:val="20"/>
              </w:rPr>
              <w:t>тиімді</w:t>
            </w:r>
            <w:proofErr w:type="spellEnd"/>
            <w:r>
              <w:rPr>
                <w:sz w:val="20"/>
              </w:rPr>
              <w:t xml:space="preserve"> </w:t>
            </w:r>
            <w:proofErr w:type="spellStart"/>
            <w:r>
              <w:rPr>
                <w:sz w:val="20"/>
              </w:rPr>
              <w:t>ұйымдастыруға</w:t>
            </w:r>
            <w:proofErr w:type="spellEnd"/>
            <w:r>
              <w:rPr>
                <w:sz w:val="20"/>
              </w:rPr>
              <w:t xml:space="preserve"> , </w:t>
            </w:r>
            <w:proofErr w:type="spellStart"/>
            <w:r>
              <w:rPr>
                <w:sz w:val="20"/>
              </w:rPr>
              <w:t>еңбек</w:t>
            </w:r>
            <w:proofErr w:type="spellEnd"/>
            <w:r>
              <w:rPr>
                <w:sz w:val="20"/>
              </w:rPr>
              <w:t xml:space="preserve"> </w:t>
            </w:r>
            <w:proofErr w:type="spellStart"/>
            <w:r>
              <w:rPr>
                <w:sz w:val="20"/>
              </w:rPr>
              <w:t>қызметінің</w:t>
            </w:r>
            <w:proofErr w:type="spellEnd"/>
            <w:r>
              <w:rPr>
                <w:sz w:val="20"/>
              </w:rPr>
              <w:t xml:space="preserve"> </w:t>
            </w:r>
            <w:proofErr w:type="spellStart"/>
            <w:r>
              <w:rPr>
                <w:sz w:val="20"/>
              </w:rPr>
              <w:t>қажеттілігіне</w:t>
            </w:r>
            <w:proofErr w:type="spellEnd"/>
            <w:r>
              <w:rPr>
                <w:sz w:val="20"/>
              </w:rPr>
              <w:t xml:space="preserve"> </w:t>
            </w:r>
            <w:proofErr w:type="spellStart"/>
            <w:r>
              <w:rPr>
                <w:sz w:val="20"/>
              </w:rPr>
              <w:t>байланысты</w:t>
            </w:r>
            <w:proofErr w:type="spellEnd"/>
            <w:r>
              <w:rPr>
                <w:sz w:val="20"/>
              </w:rPr>
              <w:t xml:space="preserve"> </w:t>
            </w:r>
            <w:proofErr w:type="spellStart"/>
            <w:r>
              <w:rPr>
                <w:sz w:val="20"/>
              </w:rPr>
              <w:t>қоғамдық</w:t>
            </w:r>
            <w:proofErr w:type="spellEnd"/>
            <w:r>
              <w:rPr>
                <w:sz w:val="20"/>
              </w:rPr>
              <w:t xml:space="preserve"> </w:t>
            </w:r>
            <w:proofErr w:type="spellStart"/>
            <w:r>
              <w:rPr>
                <w:sz w:val="20"/>
              </w:rPr>
              <w:t>таңдауды</w:t>
            </w:r>
            <w:proofErr w:type="spellEnd"/>
            <w:r>
              <w:rPr>
                <w:sz w:val="20"/>
              </w:rPr>
              <w:t xml:space="preserve"> </w:t>
            </w:r>
            <w:proofErr w:type="spellStart"/>
            <w:r>
              <w:rPr>
                <w:sz w:val="20"/>
              </w:rPr>
              <w:t>ескере</w:t>
            </w:r>
            <w:proofErr w:type="spellEnd"/>
            <w:r>
              <w:rPr>
                <w:sz w:val="20"/>
              </w:rPr>
              <w:t xml:space="preserve"> </w:t>
            </w:r>
            <w:proofErr w:type="spellStart"/>
            <w:r>
              <w:rPr>
                <w:sz w:val="20"/>
              </w:rPr>
              <w:t>отырып</w:t>
            </w:r>
            <w:proofErr w:type="spellEnd"/>
            <w:r>
              <w:rPr>
                <w:sz w:val="20"/>
              </w:rPr>
              <w:t xml:space="preserve">, </w:t>
            </w:r>
            <w:proofErr w:type="spellStart"/>
            <w:r>
              <w:rPr>
                <w:sz w:val="20"/>
              </w:rPr>
              <w:t>қоғамдық</w:t>
            </w:r>
            <w:proofErr w:type="spellEnd"/>
            <w:r>
              <w:rPr>
                <w:sz w:val="20"/>
              </w:rPr>
              <w:t xml:space="preserve"> </w:t>
            </w:r>
            <w:proofErr w:type="spellStart"/>
            <w:r>
              <w:rPr>
                <w:sz w:val="20"/>
              </w:rPr>
              <w:t>өндірістің</w:t>
            </w:r>
            <w:proofErr w:type="spellEnd"/>
            <w:r>
              <w:rPr>
                <w:sz w:val="20"/>
              </w:rPr>
              <w:t xml:space="preserve"> </w:t>
            </w:r>
            <w:proofErr w:type="spellStart"/>
            <w:r>
              <w:rPr>
                <w:sz w:val="20"/>
              </w:rPr>
              <w:t>қажеттілігін</w:t>
            </w:r>
            <w:proofErr w:type="spellEnd"/>
            <w:r>
              <w:rPr>
                <w:sz w:val="20"/>
              </w:rPr>
              <w:t xml:space="preserve">, </w:t>
            </w:r>
            <w:proofErr w:type="spellStart"/>
            <w:r>
              <w:rPr>
                <w:sz w:val="20"/>
              </w:rPr>
              <w:t>сондай-ақ</w:t>
            </w:r>
            <w:proofErr w:type="spellEnd"/>
            <w:r>
              <w:rPr>
                <w:sz w:val="20"/>
              </w:rPr>
              <w:t xml:space="preserve"> </w:t>
            </w:r>
            <w:proofErr w:type="spellStart"/>
            <w:r>
              <w:rPr>
                <w:sz w:val="20"/>
              </w:rPr>
              <w:t>адамның</w:t>
            </w:r>
            <w:proofErr w:type="spellEnd"/>
            <w:r>
              <w:rPr>
                <w:sz w:val="20"/>
              </w:rPr>
              <w:t xml:space="preserve"> </w:t>
            </w:r>
            <w:proofErr w:type="spellStart"/>
            <w:r>
              <w:rPr>
                <w:sz w:val="20"/>
              </w:rPr>
              <w:t>жеке</w:t>
            </w:r>
            <w:proofErr w:type="spellEnd"/>
            <w:r>
              <w:rPr>
                <w:sz w:val="20"/>
              </w:rPr>
              <w:t xml:space="preserve"> бас </w:t>
            </w:r>
            <w:proofErr w:type="spellStart"/>
            <w:r>
              <w:rPr>
                <w:sz w:val="20"/>
              </w:rPr>
              <w:t>ерекшеліктерін</w:t>
            </w:r>
            <w:proofErr w:type="spellEnd"/>
            <w:r>
              <w:rPr>
                <w:sz w:val="20"/>
              </w:rPr>
              <w:t xml:space="preserve"> </w:t>
            </w:r>
            <w:proofErr w:type="spellStart"/>
            <w:r>
              <w:rPr>
                <w:sz w:val="20"/>
              </w:rPr>
              <w:t>ескере</w:t>
            </w:r>
            <w:proofErr w:type="spellEnd"/>
            <w:r>
              <w:rPr>
                <w:sz w:val="20"/>
              </w:rPr>
              <w:t xml:space="preserve"> </w:t>
            </w:r>
            <w:proofErr w:type="spellStart"/>
            <w:r>
              <w:rPr>
                <w:sz w:val="20"/>
              </w:rPr>
              <w:t>отырып</w:t>
            </w:r>
            <w:proofErr w:type="spellEnd"/>
            <w:r>
              <w:rPr>
                <w:sz w:val="20"/>
              </w:rPr>
              <w:t xml:space="preserve"> </w:t>
            </w:r>
            <w:proofErr w:type="spellStart"/>
            <w:r>
              <w:rPr>
                <w:sz w:val="20"/>
              </w:rPr>
              <w:t>еңбек</w:t>
            </w:r>
            <w:proofErr w:type="spellEnd"/>
            <w:r>
              <w:rPr>
                <w:sz w:val="20"/>
              </w:rPr>
              <w:t xml:space="preserve"> </w:t>
            </w:r>
            <w:proofErr w:type="spellStart"/>
            <w:r>
              <w:rPr>
                <w:sz w:val="20"/>
              </w:rPr>
              <w:t>қызметін</w:t>
            </w:r>
            <w:proofErr w:type="spellEnd"/>
            <w:r>
              <w:rPr>
                <w:sz w:val="20"/>
              </w:rPr>
              <w:t xml:space="preserve"> </w:t>
            </w:r>
            <w:proofErr w:type="spellStart"/>
            <w:r>
              <w:rPr>
                <w:sz w:val="20"/>
              </w:rPr>
              <w:t>ғылыми</w:t>
            </w:r>
            <w:proofErr w:type="spellEnd"/>
            <w:r>
              <w:rPr>
                <w:sz w:val="20"/>
              </w:rPr>
              <w:t xml:space="preserve"> </w:t>
            </w:r>
            <w:proofErr w:type="spellStart"/>
            <w:r>
              <w:rPr>
                <w:sz w:val="20"/>
              </w:rPr>
              <w:t>негізделген</w:t>
            </w:r>
            <w:proofErr w:type="spellEnd"/>
            <w:r>
              <w:rPr>
                <w:sz w:val="20"/>
              </w:rPr>
              <w:t xml:space="preserve"> </w:t>
            </w:r>
            <w:proofErr w:type="spellStart"/>
            <w:r>
              <w:rPr>
                <w:sz w:val="20"/>
              </w:rPr>
              <w:t>түрде</w:t>
            </w:r>
            <w:proofErr w:type="spellEnd"/>
            <w:r>
              <w:rPr>
                <w:sz w:val="20"/>
              </w:rPr>
              <w:t xml:space="preserve"> </w:t>
            </w:r>
            <w:proofErr w:type="spellStart"/>
            <w:r>
              <w:rPr>
                <w:sz w:val="20"/>
              </w:rPr>
              <w:t>таңдауға</w:t>
            </w:r>
            <w:proofErr w:type="spellEnd"/>
            <w:r>
              <w:rPr>
                <w:sz w:val="20"/>
              </w:rPr>
              <w:t xml:space="preserve"> </w:t>
            </w:r>
            <w:proofErr w:type="spellStart"/>
            <w:r>
              <w:rPr>
                <w:sz w:val="20"/>
              </w:rPr>
              <w:t>арналған</w:t>
            </w:r>
            <w:proofErr w:type="spellEnd"/>
            <w:r>
              <w:rPr>
                <w:sz w:val="20"/>
              </w:rPr>
              <w:t xml:space="preserve"> </w:t>
            </w:r>
            <w:proofErr w:type="spellStart"/>
            <w:r>
              <w:rPr>
                <w:sz w:val="20"/>
              </w:rPr>
              <w:t>психофизиологиялық</w:t>
            </w:r>
            <w:proofErr w:type="spellEnd"/>
            <w:r>
              <w:rPr>
                <w:sz w:val="20"/>
              </w:rPr>
              <w:t xml:space="preserve"> </w:t>
            </w:r>
            <w:proofErr w:type="spellStart"/>
            <w:r>
              <w:rPr>
                <w:sz w:val="20"/>
              </w:rPr>
              <w:t>сипаттамаларды</w:t>
            </w:r>
            <w:proofErr w:type="spellEnd"/>
            <w:r>
              <w:rPr>
                <w:sz w:val="20"/>
              </w:rPr>
              <w:t xml:space="preserve"> </w:t>
            </w:r>
            <w:proofErr w:type="spellStart"/>
            <w:r>
              <w:rPr>
                <w:sz w:val="20"/>
              </w:rPr>
              <w:t>практикаға</w:t>
            </w:r>
            <w:proofErr w:type="spellEnd"/>
            <w:r>
              <w:rPr>
                <w:sz w:val="20"/>
              </w:rPr>
              <w:t xml:space="preserve"> </w:t>
            </w:r>
            <w:proofErr w:type="spellStart"/>
            <w:r>
              <w:rPr>
                <w:sz w:val="20"/>
              </w:rPr>
              <w:t>енгізуді</w:t>
            </w:r>
            <w:proofErr w:type="spellEnd"/>
            <w:r>
              <w:rPr>
                <w:sz w:val="20"/>
              </w:rPr>
              <w:t xml:space="preserve"> </w:t>
            </w:r>
            <w:proofErr w:type="spellStart"/>
            <w:r>
              <w:rPr>
                <w:sz w:val="20"/>
              </w:rPr>
              <w:t>меңгеру</w:t>
            </w:r>
            <w:proofErr w:type="spellEnd"/>
          </w:p>
          <w:p w:rsidR="008F2D28" w:rsidRDefault="00A6700C">
            <w:pPr>
              <w:pStyle w:val="a3"/>
              <w:ind w:firstLine="567"/>
            </w:pPr>
            <w:r>
              <w:rPr>
                <w:sz w:val="20"/>
              </w:rPr>
              <w:t xml:space="preserve">- </w:t>
            </w:r>
            <w:proofErr w:type="spellStart"/>
            <w:r>
              <w:rPr>
                <w:sz w:val="20"/>
              </w:rPr>
              <w:t>Пәнді</w:t>
            </w:r>
            <w:proofErr w:type="spellEnd"/>
            <w:r>
              <w:rPr>
                <w:sz w:val="20"/>
              </w:rPr>
              <w:t xml:space="preserve"> </w:t>
            </w:r>
            <w:proofErr w:type="spellStart"/>
            <w:r>
              <w:rPr>
                <w:sz w:val="20"/>
              </w:rPr>
              <w:t>оқып</w:t>
            </w:r>
            <w:proofErr w:type="spellEnd"/>
            <w:r>
              <w:rPr>
                <w:sz w:val="20"/>
              </w:rPr>
              <w:t xml:space="preserve"> </w:t>
            </w:r>
            <w:proofErr w:type="spellStart"/>
            <w:r>
              <w:rPr>
                <w:sz w:val="20"/>
              </w:rPr>
              <w:t>меңгергеннен</w:t>
            </w:r>
            <w:proofErr w:type="spellEnd"/>
            <w:r>
              <w:rPr>
                <w:sz w:val="20"/>
              </w:rPr>
              <w:t xml:space="preserve"> </w:t>
            </w:r>
            <w:proofErr w:type="spellStart"/>
            <w:r>
              <w:rPr>
                <w:sz w:val="20"/>
              </w:rPr>
              <w:t>алған</w:t>
            </w:r>
            <w:proofErr w:type="spellEnd"/>
            <w:r>
              <w:rPr>
                <w:sz w:val="20"/>
              </w:rPr>
              <w:t xml:space="preserve"> </w:t>
            </w:r>
            <w:proofErr w:type="spellStart"/>
            <w:r>
              <w:rPr>
                <w:sz w:val="20"/>
              </w:rPr>
              <w:t>білімді</w:t>
            </w:r>
            <w:proofErr w:type="spellEnd"/>
            <w:r>
              <w:rPr>
                <w:sz w:val="20"/>
              </w:rPr>
              <w:t xml:space="preserve"> </w:t>
            </w:r>
            <w:proofErr w:type="spellStart"/>
            <w:r>
              <w:rPr>
                <w:sz w:val="20"/>
              </w:rPr>
              <w:t>дипломдық</w:t>
            </w:r>
            <w:proofErr w:type="spellEnd"/>
            <w:r>
              <w:rPr>
                <w:sz w:val="20"/>
              </w:rPr>
              <w:t xml:space="preserve"> </w:t>
            </w:r>
            <w:proofErr w:type="spellStart"/>
            <w:r>
              <w:rPr>
                <w:sz w:val="20"/>
              </w:rPr>
              <w:t>жоба</w:t>
            </w:r>
            <w:proofErr w:type="spellEnd"/>
            <w:r>
              <w:rPr>
                <w:sz w:val="20"/>
              </w:rPr>
              <w:t xml:space="preserve"> </w:t>
            </w:r>
            <w:proofErr w:type="spellStart"/>
            <w:r>
              <w:rPr>
                <w:sz w:val="20"/>
              </w:rPr>
              <w:t>орындағанда</w:t>
            </w:r>
            <w:proofErr w:type="spellEnd"/>
            <w:r>
              <w:rPr>
                <w:sz w:val="20"/>
              </w:rPr>
              <w:t xml:space="preserve"> </w:t>
            </w:r>
            <w:proofErr w:type="spellStart"/>
            <w:r>
              <w:rPr>
                <w:sz w:val="20"/>
              </w:rPr>
              <w:t>және</w:t>
            </w:r>
            <w:proofErr w:type="spellEnd"/>
            <w:r>
              <w:rPr>
                <w:sz w:val="20"/>
              </w:rPr>
              <w:t xml:space="preserve"> </w:t>
            </w:r>
            <w:proofErr w:type="spellStart"/>
            <w:r>
              <w:rPr>
                <w:sz w:val="20"/>
              </w:rPr>
              <w:t>мамандықтық</w:t>
            </w:r>
            <w:proofErr w:type="spellEnd"/>
            <w:r>
              <w:rPr>
                <w:sz w:val="20"/>
              </w:rPr>
              <w:t xml:space="preserve"> </w:t>
            </w:r>
            <w:proofErr w:type="spellStart"/>
            <w:r>
              <w:rPr>
                <w:sz w:val="20"/>
              </w:rPr>
              <w:t>қызметін</w:t>
            </w:r>
            <w:proofErr w:type="spellEnd"/>
            <w:r>
              <w:rPr>
                <w:sz w:val="20"/>
              </w:rPr>
              <w:t xml:space="preserve"> </w:t>
            </w:r>
            <w:proofErr w:type="spellStart"/>
            <w:r>
              <w:rPr>
                <w:sz w:val="20"/>
              </w:rPr>
              <w:t>орындағанда</w:t>
            </w:r>
            <w:proofErr w:type="spellEnd"/>
            <w:r>
              <w:rPr>
                <w:sz w:val="20"/>
              </w:rPr>
              <w:t xml:space="preserve"> </w:t>
            </w:r>
            <w:proofErr w:type="spellStart"/>
            <w:r>
              <w:rPr>
                <w:sz w:val="20"/>
              </w:rPr>
              <w:t>өндірісте</w:t>
            </w:r>
            <w:proofErr w:type="spellEnd"/>
            <w:r>
              <w:rPr>
                <w:sz w:val="20"/>
              </w:rPr>
              <w:t xml:space="preserve"> </w:t>
            </w:r>
            <w:proofErr w:type="spellStart"/>
            <w:r>
              <w:rPr>
                <w:sz w:val="20"/>
              </w:rPr>
              <w:t>қолдану</w:t>
            </w:r>
            <w:proofErr w:type="spellEnd"/>
          </w:p>
          <w:p w:rsidR="008F2D28" w:rsidRDefault="00A6700C">
            <w:pPr>
              <w:pStyle w:val="a3"/>
              <w:ind w:firstLine="567"/>
            </w:pPr>
            <w:r>
              <w:rPr>
                <w:sz w:val="20"/>
              </w:rPr>
              <w:t xml:space="preserve">- </w:t>
            </w:r>
            <w:proofErr w:type="spellStart"/>
            <w:r>
              <w:rPr>
                <w:sz w:val="20"/>
              </w:rPr>
              <w:t>Жұмыс</w:t>
            </w:r>
            <w:proofErr w:type="spellEnd"/>
            <w:r>
              <w:rPr>
                <w:sz w:val="20"/>
              </w:rPr>
              <w:t xml:space="preserve"> </w:t>
            </w:r>
            <w:proofErr w:type="spellStart"/>
            <w:r>
              <w:rPr>
                <w:sz w:val="20"/>
              </w:rPr>
              <w:t>орнын</w:t>
            </w:r>
            <w:proofErr w:type="spellEnd"/>
            <w:r>
              <w:rPr>
                <w:sz w:val="20"/>
              </w:rPr>
              <w:t xml:space="preserve"> </w:t>
            </w:r>
            <w:proofErr w:type="spellStart"/>
            <w:r>
              <w:rPr>
                <w:sz w:val="20"/>
              </w:rPr>
              <w:t>басқару</w:t>
            </w:r>
            <w:proofErr w:type="spellEnd"/>
            <w:r>
              <w:rPr>
                <w:sz w:val="20"/>
              </w:rPr>
              <w:t xml:space="preserve"> </w:t>
            </w:r>
            <w:proofErr w:type="spellStart"/>
            <w:r>
              <w:rPr>
                <w:sz w:val="20"/>
              </w:rPr>
              <w:t>жүйесін</w:t>
            </w:r>
            <w:proofErr w:type="spellEnd"/>
            <w:r>
              <w:rPr>
                <w:sz w:val="20"/>
              </w:rPr>
              <w:t xml:space="preserve">, </w:t>
            </w:r>
            <w:proofErr w:type="spellStart"/>
            <w:r>
              <w:rPr>
                <w:sz w:val="20"/>
              </w:rPr>
              <w:lastRenderedPageBreak/>
              <w:t>эргономикалық</w:t>
            </w:r>
            <w:proofErr w:type="spellEnd"/>
            <w:r>
              <w:rPr>
                <w:sz w:val="20"/>
              </w:rPr>
              <w:t xml:space="preserve"> </w:t>
            </w:r>
            <w:proofErr w:type="spellStart"/>
            <w:r>
              <w:rPr>
                <w:sz w:val="20"/>
              </w:rPr>
              <w:t>талаптарға</w:t>
            </w:r>
            <w:proofErr w:type="spellEnd"/>
            <w:r>
              <w:rPr>
                <w:sz w:val="20"/>
              </w:rPr>
              <w:t xml:space="preserve"> </w:t>
            </w:r>
            <w:proofErr w:type="spellStart"/>
            <w:r>
              <w:rPr>
                <w:sz w:val="20"/>
              </w:rPr>
              <w:t>сай</w:t>
            </w:r>
            <w:proofErr w:type="spellEnd"/>
            <w:r>
              <w:rPr>
                <w:sz w:val="20"/>
              </w:rPr>
              <w:t xml:space="preserve"> </w:t>
            </w:r>
            <w:proofErr w:type="spellStart"/>
            <w:r>
              <w:rPr>
                <w:sz w:val="20"/>
              </w:rPr>
              <w:t>келетін</w:t>
            </w:r>
            <w:proofErr w:type="spellEnd"/>
            <w:r>
              <w:rPr>
                <w:sz w:val="20"/>
              </w:rPr>
              <w:t xml:space="preserve"> </w:t>
            </w:r>
            <w:proofErr w:type="spellStart"/>
            <w:r>
              <w:rPr>
                <w:sz w:val="20"/>
              </w:rPr>
              <w:t>еңбек</w:t>
            </w:r>
            <w:proofErr w:type="spellEnd"/>
            <w:r>
              <w:rPr>
                <w:sz w:val="20"/>
              </w:rPr>
              <w:t xml:space="preserve"> </w:t>
            </w:r>
            <w:proofErr w:type="spellStart"/>
            <w:r>
              <w:rPr>
                <w:sz w:val="20"/>
              </w:rPr>
              <w:t>жағдайын</w:t>
            </w:r>
            <w:proofErr w:type="spellEnd"/>
            <w:r>
              <w:rPr>
                <w:sz w:val="20"/>
              </w:rPr>
              <w:t xml:space="preserve"> </w:t>
            </w:r>
            <w:proofErr w:type="spellStart"/>
            <w:r>
              <w:rPr>
                <w:sz w:val="20"/>
              </w:rPr>
              <w:t>жобалау</w:t>
            </w:r>
            <w:proofErr w:type="spellEnd"/>
            <w:r>
              <w:rPr>
                <w:sz w:val="20"/>
              </w:rPr>
              <w:t xml:space="preserve">. </w:t>
            </w:r>
            <w:proofErr w:type="spellStart"/>
            <w:r>
              <w:rPr>
                <w:sz w:val="20"/>
              </w:rPr>
              <w:t>Құрылғылардың</w:t>
            </w:r>
            <w:proofErr w:type="spellEnd"/>
            <w:r>
              <w:rPr>
                <w:sz w:val="20"/>
              </w:rPr>
              <w:t xml:space="preserve"> </w:t>
            </w:r>
            <w:proofErr w:type="spellStart"/>
            <w:r>
              <w:rPr>
                <w:sz w:val="20"/>
              </w:rPr>
              <w:t>сапасына</w:t>
            </w:r>
            <w:proofErr w:type="spellEnd"/>
            <w:r>
              <w:rPr>
                <w:sz w:val="20"/>
              </w:rPr>
              <w:t xml:space="preserve"> </w:t>
            </w:r>
            <w:proofErr w:type="spellStart"/>
            <w:r>
              <w:rPr>
                <w:sz w:val="20"/>
              </w:rPr>
              <w:t>эргономикалық</w:t>
            </w:r>
            <w:proofErr w:type="spellEnd"/>
            <w:r>
              <w:rPr>
                <w:sz w:val="20"/>
              </w:rPr>
              <w:t xml:space="preserve"> </w:t>
            </w:r>
            <w:proofErr w:type="spellStart"/>
            <w:r>
              <w:rPr>
                <w:sz w:val="20"/>
              </w:rPr>
              <w:t>баға</w:t>
            </w:r>
            <w:proofErr w:type="spellEnd"/>
            <w:r>
              <w:rPr>
                <w:sz w:val="20"/>
              </w:rPr>
              <w:t xml:space="preserve"> беру.</w:t>
            </w:r>
          </w:p>
          <w:p w:rsidR="008F2D28" w:rsidRDefault="00A6700C">
            <w:pPr>
              <w:pStyle w:val="a3"/>
              <w:ind w:firstLine="567"/>
            </w:pPr>
            <w:r>
              <w:rPr>
                <w:sz w:val="20"/>
              </w:rPr>
              <w:t xml:space="preserve">- </w:t>
            </w:r>
            <w:proofErr w:type="spellStart"/>
            <w:r>
              <w:rPr>
                <w:sz w:val="20"/>
              </w:rPr>
              <w:t>Мамандықтық</w:t>
            </w:r>
            <w:proofErr w:type="spellEnd"/>
            <w:r>
              <w:rPr>
                <w:sz w:val="20"/>
              </w:rPr>
              <w:t xml:space="preserve"> </w:t>
            </w:r>
            <w:proofErr w:type="spellStart"/>
            <w:r>
              <w:rPr>
                <w:sz w:val="20"/>
              </w:rPr>
              <w:t>іс</w:t>
            </w:r>
            <w:proofErr w:type="spellEnd"/>
            <w:r>
              <w:rPr>
                <w:sz w:val="20"/>
              </w:rPr>
              <w:t xml:space="preserve"> </w:t>
            </w:r>
            <w:proofErr w:type="spellStart"/>
            <w:r>
              <w:rPr>
                <w:sz w:val="20"/>
              </w:rPr>
              <w:t>әрекет</w:t>
            </w:r>
            <w:proofErr w:type="spellEnd"/>
            <w:r>
              <w:rPr>
                <w:sz w:val="20"/>
              </w:rPr>
              <w:t xml:space="preserve"> </w:t>
            </w:r>
            <w:proofErr w:type="spellStart"/>
            <w:r>
              <w:rPr>
                <w:sz w:val="20"/>
              </w:rPr>
              <w:t>аясында</w:t>
            </w:r>
            <w:proofErr w:type="spellEnd"/>
            <w:r>
              <w:rPr>
                <w:sz w:val="20"/>
              </w:rPr>
              <w:t xml:space="preserve"> </w:t>
            </w:r>
            <w:proofErr w:type="spellStart"/>
            <w:r>
              <w:rPr>
                <w:sz w:val="20"/>
              </w:rPr>
              <w:t>коммуникативті</w:t>
            </w:r>
            <w:proofErr w:type="spellEnd"/>
            <w:r>
              <w:rPr>
                <w:sz w:val="20"/>
              </w:rPr>
              <w:t xml:space="preserve"> </w:t>
            </w:r>
            <w:proofErr w:type="spellStart"/>
            <w:r>
              <w:rPr>
                <w:sz w:val="20"/>
              </w:rPr>
              <w:t>құралдарда</w:t>
            </w:r>
            <w:proofErr w:type="spellEnd"/>
            <w:r>
              <w:rPr>
                <w:sz w:val="20"/>
              </w:rPr>
              <w:t xml:space="preserve"> </w:t>
            </w:r>
            <w:proofErr w:type="spellStart"/>
            <w:r>
              <w:rPr>
                <w:sz w:val="20"/>
              </w:rPr>
              <w:t>жұмыс</w:t>
            </w:r>
            <w:proofErr w:type="spellEnd"/>
            <w:r>
              <w:rPr>
                <w:sz w:val="20"/>
              </w:rPr>
              <w:t xml:space="preserve"> </w:t>
            </w:r>
            <w:proofErr w:type="spellStart"/>
            <w:r>
              <w:rPr>
                <w:sz w:val="20"/>
              </w:rPr>
              <w:t>істеудің</w:t>
            </w:r>
            <w:proofErr w:type="spellEnd"/>
            <w:r>
              <w:rPr>
                <w:sz w:val="20"/>
              </w:rPr>
              <w:t xml:space="preserve"> </w:t>
            </w:r>
            <w:proofErr w:type="spellStart"/>
            <w:r>
              <w:rPr>
                <w:sz w:val="20"/>
              </w:rPr>
              <w:t>дағдыларын</w:t>
            </w:r>
            <w:proofErr w:type="spellEnd"/>
            <w:r>
              <w:rPr>
                <w:sz w:val="20"/>
              </w:rPr>
              <w:t xml:space="preserve"> </w:t>
            </w:r>
            <w:proofErr w:type="spellStart"/>
            <w:r>
              <w:rPr>
                <w:sz w:val="20"/>
              </w:rPr>
              <w:t>меңгеру</w:t>
            </w:r>
            <w:proofErr w:type="spellEnd"/>
            <w:r>
              <w:rPr>
                <w:sz w:val="20"/>
              </w:rPr>
              <w:t xml:space="preserve">, </w:t>
            </w:r>
            <w:proofErr w:type="spellStart"/>
            <w:r>
              <w:rPr>
                <w:sz w:val="20"/>
              </w:rPr>
              <w:t>сауатты</w:t>
            </w:r>
            <w:proofErr w:type="spellEnd"/>
            <w:r>
              <w:rPr>
                <w:sz w:val="20"/>
              </w:rPr>
              <w:t xml:space="preserve"> </w:t>
            </w:r>
            <w:proofErr w:type="spellStart"/>
            <w:r>
              <w:rPr>
                <w:sz w:val="20"/>
              </w:rPr>
              <w:t>түрде</w:t>
            </w:r>
            <w:proofErr w:type="spellEnd"/>
            <w:r>
              <w:rPr>
                <w:sz w:val="20"/>
              </w:rPr>
              <w:t xml:space="preserve"> </w:t>
            </w:r>
            <w:proofErr w:type="spellStart"/>
            <w:r>
              <w:rPr>
                <w:sz w:val="20"/>
              </w:rPr>
              <w:t>өз</w:t>
            </w:r>
            <w:proofErr w:type="spellEnd"/>
            <w:r>
              <w:rPr>
                <w:sz w:val="20"/>
              </w:rPr>
              <w:t xml:space="preserve"> </w:t>
            </w:r>
            <w:proofErr w:type="spellStart"/>
            <w:r>
              <w:rPr>
                <w:sz w:val="20"/>
              </w:rPr>
              <w:t>кәсіби</w:t>
            </w:r>
            <w:proofErr w:type="spellEnd"/>
            <w:r>
              <w:rPr>
                <w:sz w:val="20"/>
              </w:rPr>
              <w:t xml:space="preserve"> </w:t>
            </w:r>
            <w:proofErr w:type="spellStart"/>
            <w:r>
              <w:rPr>
                <w:sz w:val="20"/>
              </w:rPr>
              <w:t>міндеттерін</w:t>
            </w:r>
            <w:proofErr w:type="spellEnd"/>
            <w:r>
              <w:rPr>
                <w:sz w:val="20"/>
              </w:rPr>
              <w:t xml:space="preserve"> </w:t>
            </w:r>
            <w:proofErr w:type="spellStart"/>
            <w:r>
              <w:rPr>
                <w:sz w:val="20"/>
              </w:rPr>
              <w:t>атқару</w:t>
            </w:r>
            <w:proofErr w:type="spellEnd"/>
          </w:p>
          <w:p w:rsidR="008F2D28" w:rsidRDefault="00A6700C">
            <w:pPr>
              <w:pStyle w:val="a3"/>
              <w:ind w:firstLine="567"/>
            </w:pPr>
            <w:r>
              <w:rPr>
                <w:sz w:val="20"/>
              </w:rPr>
              <w:t xml:space="preserve">- </w:t>
            </w:r>
            <w:proofErr w:type="spellStart"/>
            <w:r>
              <w:rPr>
                <w:sz w:val="20"/>
              </w:rPr>
              <w:t>Өзінің</w:t>
            </w:r>
            <w:proofErr w:type="spellEnd"/>
            <w:r>
              <w:rPr>
                <w:sz w:val="20"/>
              </w:rPr>
              <w:t xml:space="preserve"> </w:t>
            </w:r>
            <w:proofErr w:type="spellStart"/>
            <w:r>
              <w:rPr>
                <w:sz w:val="20"/>
              </w:rPr>
              <w:t>зияткерлік</w:t>
            </w:r>
            <w:proofErr w:type="spellEnd"/>
            <w:r>
              <w:rPr>
                <w:sz w:val="20"/>
              </w:rPr>
              <w:t xml:space="preserve"> </w:t>
            </w:r>
            <w:proofErr w:type="spellStart"/>
            <w:r>
              <w:rPr>
                <w:sz w:val="20"/>
              </w:rPr>
              <w:t>дамуын</w:t>
            </w:r>
            <w:proofErr w:type="spellEnd"/>
            <w:r>
              <w:rPr>
                <w:sz w:val="20"/>
              </w:rPr>
              <w:t xml:space="preserve">, </w:t>
            </w:r>
            <w:proofErr w:type="spellStart"/>
            <w:r>
              <w:rPr>
                <w:sz w:val="20"/>
              </w:rPr>
              <w:t>мәдени</w:t>
            </w:r>
            <w:proofErr w:type="spellEnd"/>
            <w:r>
              <w:rPr>
                <w:sz w:val="20"/>
              </w:rPr>
              <w:t xml:space="preserve"> </w:t>
            </w:r>
            <w:proofErr w:type="spellStart"/>
            <w:r>
              <w:rPr>
                <w:sz w:val="20"/>
              </w:rPr>
              <w:t>деңгейін</w:t>
            </w:r>
            <w:proofErr w:type="spellEnd"/>
            <w:r>
              <w:rPr>
                <w:sz w:val="20"/>
              </w:rPr>
              <w:t xml:space="preserve"> </w:t>
            </w:r>
            <w:proofErr w:type="spellStart"/>
            <w:r>
              <w:rPr>
                <w:sz w:val="20"/>
              </w:rPr>
              <w:t>көтеру</w:t>
            </w:r>
            <w:proofErr w:type="spellEnd"/>
            <w:r>
              <w:rPr>
                <w:sz w:val="20"/>
              </w:rPr>
              <w:t xml:space="preserve">, </w:t>
            </w:r>
            <w:proofErr w:type="spellStart"/>
            <w:r>
              <w:rPr>
                <w:sz w:val="20"/>
              </w:rPr>
              <w:t>кәсіби</w:t>
            </w:r>
            <w:proofErr w:type="spellEnd"/>
            <w:r>
              <w:rPr>
                <w:sz w:val="20"/>
              </w:rPr>
              <w:t xml:space="preserve"> </w:t>
            </w:r>
            <w:proofErr w:type="spellStart"/>
            <w:r>
              <w:rPr>
                <w:sz w:val="20"/>
              </w:rPr>
              <w:t>деңгейін</w:t>
            </w:r>
            <w:proofErr w:type="spellEnd"/>
            <w:r>
              <w:rPr>
                <w:sz w:val="20"/>
              </w:rPr>
              <w:t xml:space="preserve"> </w:t>
            </w:r>
            <w:proofErr w:type="spellStart"/>
            <w:r>
              <w:rPr>
                <w:sz w:val="20"/>
              </w:rPr>
              <w:t>дамыту</w:t>
            </w:r>
            <w:proofErr w:type="spellEnd"/>
            <w:r>
              <w:rPr>
                <w:sz w:val="20"/>
              </w:rPr>
              <w:t xml:space="preserve"> </w:t>
            </w:r>
            <w:proofErr w:type="spellStart"/>
            <w:r>
              <w:rPr>
                <w:sz w:val="20"/>
              </w:rPr>
              <w:t>әдістер</w:t>
            </w:r>
            <w:proofErr w:type="spellEnd"/>
            <w:r>
              <w:rPr>
                <w:sz w:val="20"/>
              </w:rPr>
              <w:t xml:space="preserve"> мен </w:t>
            </w:r>
            <w:proofErr w:type="spellStart"/>
            <w:r>
              <w:rPr>
                <w:sz w:val="20"/>
              </w:rPr>
              <w:t>құралдарын</w:t>
            </w:r>
            <w:proofErr w:type="spellEnd"/>
            <w:r>
              <w:rPr>
                <w:sz w:val="20"/>
              </w:rPr>
              <w:t xml:space="preserve"> </w:t>
            </w:r>
            <w:proofErr w:type="spellStart"/>
            <w:r>
              <w:rPr>
                <w:sz w:val="20"/>
              </w:rPr>
              <w:t>қолдана</w:t>
            </w:r>
            <w:proofErr w:type="spellEnd"/>
            <w:r>
              <w:rPr>
                <w:sz w:val="20"/>
              </w:rPr>
              <w:t xml:space="preserve"> </w:t>
            </w:r>
            <w:proofErr w:type="spellStart"/>
            <w:r>
              <w:rPr>
                <w:sz w:val="20"/>
              </w:rPr>
              <w:t>біледі</w:t>
            </w:r>
            <w:proofErr w:type="spellEnd"/>
            <w:r>
              <w:rPr>
                <w:sz w:val="20"/>
              </w:rPr>
              <w:t xml:space="preserve">, </w:t>
            </w:r>
            <w:proofErr w:type="spellStart"/>
            <w:r>
              <w:rPr>
                <w:sz w:val="20"/>
              </w:rPr>
              <w:t>физикалық</w:t>
            </w:r>
            <w:proofErr w:type="spellEnd"/>
            <w:r>
              <w:rPr>
                <w:sz w:val="20"/>
              </w:rPr>
              <w:t xml:space="preserve"> </w:t>
            </w:r>
            <w:proofErr w:type="spellStart"/>
            <w:r>
              <w:rPr>
                <w:sz w:val="20"/>
              </w:rPr>
              <w:t>өзін</w:t>
            </w:r>
            <w:proofErr w:type="spellEnd"/>
            <w:r>
              <w:rPr>
                <w:sz w:val="20"/>
              </w:rPr>
              <w:t xml:space="preserve"> </w:t>
            </w:r>
            <w:proofErr w:type="spellStart"/>
            <w:r>
              <w:rPr>
                <w:sz w:val="20"/>
              </w:rPr>
              <w:t>өзі</w:t>
            </w:r>
            <w:proofErr w:type="spellEnd"/>
            <w:r>
              <w:rPr>
                <w:sz w:val="20"/>
              </w:rPr>
              <w:t xml:space="preserve"> </w:t>
            </w:r>
            <w:proofErr w:type="spellStart"/>
            <w:r>
              <w:rPr>
                <w:sz w:val="20"/>
              </w:rPr>
              <w:t>дамыту</w:t>
            </w:r>
            <w:proofErr w:type="spellEnd"/>
            <w:r>
              <w:rPr>
                <w:sz w:val="20"/>
              </w:rPr>
              <w:t xml:space="preserve">; </w:t>
            </w:r>
            <w:proofErr w:type="spellStart"/>
            <w:r>
              <w:rPr>
                <w:sz w:val="20"/>
              </w:rPr>
              <w:t>еңбекті</w:t>
            </w:r>
            <w:proofErr w:type="spellEnd"/>
            <w:r>
              <w:rPr>
                <w:sz w:val="20"/>
              </w:rPr>
              <w:t xml:space="preserve"> </w:t>
            </w:r>
            <w:proofErr w:type="spellStart"/>
            <w:r>
              <w:rPr>
                <w:sz w:val="20"/>
              </w:rPr>
              <w:t>тиімді</w:t>
            </w:r>
            <w:proofErr w:type="spellEnd"/>
            <w:r>
              <w:rPr>
                <w:sz w:val="20"/>
              </w:rPr>
              <w:t xml:space="preserve"> </w:t>
            </w:r>
            <w:proofErr w:type="spellStart"/>
            <w:r>
              <w:rPr>
                <w:sz w:val="20"/>
              </w:rPr>
              <w:t>рационалды</w:t>
            </w:r>
            <w:proofErr w:type="spellEnd"/>
            <w:r>
              <w:rPr>
                <w:sz w:val="20"/>
              </w:rPr>
              <w:t xml:space="preserve"> </w:t>
            </w:r>
            <w:proofErr w:type="spellStart"/>
            <w:r>
              <w:rPr>
                <w:sz w:val="20"/>
              </w:rPr>
              <w:t>ұйымдастыру</w:t>
            </w:r>
            <w:proofErr w:type="spellEnd"/>
            <w:r>
              <w:rPr>
                <w:sz w:val="20"/>
              </w:rPr>
              <w:t xml:space="preserve"> </w:t>
            </w:r>
            <w:proofErr w:type="spellStart"/>
            <w:r>
              <w:rPr>
                <w:sz w:val="20"/>
              </w:rPr>
              <w:t>жағдайлары</w:t>
            </w:r>
            <w:proofErr w:type="spellEnd"/>
            <w:r>
              <w:rPr>
                <w:sz w:val="20"/>
              </w:rPr>
              <w:t xml:space="preserve"> мен </w:t>
            </w:r>
            <w:proofErr w:type="spellStart"/>
            <w:r>
              <w:rPr>
                <w:sz w:val="20"/>
              </w:rPr>
              <w:t>жүйесін</w:t>
            </w:r>
            <w:proofErr w:type="spellEnd"/>
            <w:r>
              <w:rPr>
                <w:sz w:val="20"/>
              </w:rPr>
              <w:t xml:space="preserve"> </w:t>
            </w:r>
            <w:proofErr w:type="spellStart"/>
            <w:r>
              <w:rPr>
                <w:sz w:val="20"/>
              </w:rPr>
              <w:t>біледі</w:t>
            </w:r>
            <w:proofErr w:type="spellEnd"/>
            <w:r>
              <w:rPr>
                <w:sz w:val="20"/>
              </w:rPr>
              <w:t xml:space="preserve">, </w:t>
            </w:r>
            <w:proofErr w:type="spellStart"/>
            <w:r>
              <w:rPr>
                <w:sz w:val="20"/>
              </w:rPr>
              <w:t>еңбекке</w:t>
            </w:r>
            <w:proofErr w:type="spellEnd"/>
            <w:r>
              <w:rPr>
                <w:sz w:val="20"/>
              </w:rPr>
              <w:t xml:space="preserve"> </w:t>
            </w:r>
            <w:proofErr w:type="spellStart"/>
            <w:r>
              <w:rPr>
                <w:sz w:val="20"/>
              </w:rPr>
              <w:t>қабілеттілікті</w:t>
            </w:r>
            <w:proofErr w:type="spellEnd"/>
            <w:r>
              <w:rPr>
                <w:sz w:val="20"/>
              </w:rPr>
              <w:t xml:space="preserve"> </w:t>
            </w:r>
            <w:proofErr w:type="spellStart"/>
            <w:r>
              <w:rPr>
                <w:sz w:val="20"/>
              </w:rPr>
              <w:t>жоғары</w:t>
            </w:r>
            <w:proofErr w:type="spellEnd"/>
            <w:r>
              <w:rPr>
                <w:sz w:val="20"/>
              </w:rPr>
              <w:t xml:space="preserve"> </w:t>
            </w:r>
            <w:proofErr w:type="spellStart"/>
            <w:r>
              <w:rPr>
                <w:sz w:val="20"/>
              </w:rPr>
              <w:t>деңгейде</w:t>
            </w:r>
            <w:proofErr w:type="spellEnd"/>
            <w:r>
              <w:rPr>
                <w:sz w:val="20"/>
              </w:rPr>
              <w:t xml:space="preserve"> </w:t>
            </w:r>
            <w:proofErr w:type="spellStart"/>
            <w:r>
              <w:rPr>
                <w:sz w:val="20"/>
              </w:rPr>
              <w:t>сақтау</w:t>
            </w:r>
            <w:proofErr w:type="spellEnd"/>
            <w:r>
              <w:rPr>
                <w:sz w:val="20"/>
              </w:rPr>
              <w:t xml:space="preserve"> </w:t>
            </w:r>
            <w:proofErr w:type="spellStart"/>
            <w:r>
              <w:rPr>
                <w:sz w:val="20"/>
              </w:rPr>
              <w:t>факторларын</w:t>
            </w:r>
            <w:proofErr w:type="spellEnd"/>
            <w:r>
              <w:rPr>
                <w:sz w:val="20"/>
              </w:rPr>
              <w:t xml:space="preserve"> </w:t>
            </w:r>
            <w:proofErr w:type="spellStart"/>
            <w:r>
              <w:rPr>
                <w:sz w:val="20"/>
              </w:rPr>
              <w:t>білу</w:t>
            </w:r>
            <w:proofErr w:type="spellEnd"/>
          </w:p>
          <w:p w:rsidR="008F2D28" w:rsidRDefault="008F2D28">
            <w:pPr>
              <w:pStyle w:val="a3"/>
            </w:pPr>
          </w:p>
          <w:p w:rsidR="008F2D28" w:rsidRDefault="00A6700C">
            <w:pPr>
              <w:pStyle w:val="a3"/>
              <w:ind w:firstLine="567"/>
            </w:pPr>
            <w:r>
              <w:rPr>
                <w:sz w:val="20"/>
              </w:rPr>
              <w:t xml:space="preserve">- Знание общих физиологических закономерностей , характеризующих деятельное состояние организма человека, его физическую и умственную деятельность; Знание приемов рациональной организации труда и научно-обоснованного выбора трудовой деятельности с учетом потребностей общественного производства и индивидуальных особенностей человека, а также принципа обязательности соответствия конструкции производственного оборудования предприятий </w:t>
            </w:r>
            <w:proofErr w:type="spellStart"/>
            <w:r>
              <w:rPr>
                <w:sz w:val="20"/>
              </w:rPr>
              <w:t>анатомо</w:t>
            </w:r>
            <w:proofErr w:type="spellEnd"/>
            <w:r>
              <w:rPr>
                <w:sz w:val="20"/>
              </w:rPr>
              <w:t xml:space="preserve">–физиологическим и </w:t>
            </w:r>
            <w:proofErr w:type="spellStart"/>
            <w:r>
              <w:rPr>
                <w:sz w:val="20"/>
              </w:rPr>
              <w:t>психфизиологическим</w:t>
            </w:r>
            <w:proofErr w:type="spellEnd"/>
            <w:r>
              <w:rPr>
                <w:sz w:val="20"/>
              </w:rPr>
              <w:t xml:space="preserve"> особенностям человека</w:t>
            </w:r>
          </w:p>
          <w:p w:rsidR="008F2D28" w:rsidRDefault="00A6700C">
            <w:pPr>
              <w:pStyle w:val="a3"/>
              <w:ind w:firstLine="567"/>
            </w:pPr>
            <w:r>
              <w:rPr>
                <w:sz w:val="20"/>
              </w:rPr>
              <w:t>- Применять полученные при изучении дисциплины знания при выполнении дипломного проектирования и профессиональной деятельности</w:t>
            </w:r>
          </w:p>
          <w:p w:rsidR="008F2D28" w:rsidRDefault="00A6700C">
            <w:pPr>
              <w:pStyle w:val="a3"/>
              <w:ind w:firstLine="567"/>
            </w:pPr>
            <w:r>
              <w:rPr>
                <w:sz w:val="20"/>
              </w:rPr>
              <w:t>- Грамотно излагать и анализировать с использованием специальной терминологии закономерности, характеризующих деятельное состояние организма человека, основы создания комфортных и безопасных условий на производстве.</w:t>
            </w:r>
          </w:p>
          <w:p w:rsidR="008F2D28" w:rsidRDefault="00A6700C">
            <w:pPr>
              <w:pStyle w:val="a3"/>
              <w:ind w:firstLine="567"/>
            </w:pPr>
            <w:r>
              <w:rPr>
                <w:sz w:val="20"/>
              </w:rPr>
              <w:t>- Владение коммуникативными навыками и умениями, ориентация в коммуникативных средствах в рамках профессиональной деятельности.</w:t>
            </w:r>
          </w:p>
          <w:p w:rsidR="008F2D28" w:rsidRDefault="00A6700C">
            <w:pPr>
              <w:pStyle w:val="a3"/>
              <w:ind w:firstLine="567"/>
            </w:pPr>
            <w:r>
              <w:rPr>
                <w:sz w:val="20"/>
              </w:rPr>
              <w:t xml:space="preserve">- - умеют применять методы и средства познания, для своего интеллектуального развития, повышения </w:t>
            </w:r>
            <w:r>
              <w:rPr>
                <w:sz w:val="20"/>
              </w:rPr>
              <w:lastRenderedPageBreak/>
              <w:t>культурного уровня, профессиональной компетенции, сохранения своего здоровья, нравственного и физического самосовершенствования ; - владеют системой знаний о принципах рациональной организации труда, о факторах, способствующих поддержанию высокой работоспособности и производительности труда на высоком уровне.</w:t>
            </w:r>
          </w:p>
        </w:tc>
        <w:permEnd w:id="1231176679"/>
      </w:tr>
    </w:tbl>
    <w:p w:rsidR="008F2D28" w:rsidRDefault="008F2D28">
      <w:pPr>
        <w:pStyle w:val="a3"/>
      </w:pPr>
    </w:p>
    <w:p w:rsidR="008F2D28" w:rsidRDefault="00A6700C">
      <w:pPr>
        <w:pStyle w:val="a3"/>
        <w:jc w:val="center"/>
      </w:pPr>
      <w:r>
        <w:rPr>
          <w:b/>
        </w:rPr>
        <w:t>1.4 Пәнді игеруде қолданылатын білім беру технологиялары</w:t>
      </w:r>
    </w:p>
    <w:p w:rsidR="008F2D28" w:rsidRDefault="00A6700C">
      <w:pPr>
        <w:pStyle w:val="a3"/>
        <w:jc w:val="center"/>
      </w:pPr>
      <w:r>
        <w:rPr>
          <w:b/>
        </w:rPr>
        <w:t>1.4 Образовательные технологии, применяемые при освоении дисциплины</w:t>
      </w:r>
    </w:p>
    <w:p w:rsidR="008F2D28" w:rsidRDefault="008F2D28">
      <w:pPr>
        <w:pStyle w:val="a3"/>
      </w:pPr>
    </w:p>
    <w:p w:rsidR="008F2D28" w:rsidRDefault="00A6700C">
      <w:pPr>
        <w:pStyle w:val="a3"/>
        <w:jc w:val="center"/>
      </w:pPr>
      <w:r>
        <w:rPr>
          <w:b/>
        </w:rPr>
        <w:t>1.4.1 Негізгі білім беру технологиялары</w:t>
      </w:r>
    </w:p>
    <w:p w:rsidR="008F2D28" w:rsidRDefault="00A6700C">
      <w:pPr>
        <w:pStyle w:val="a3"/>
        <w:jc w:val="center"/>
      </w:pPr>
      <w:r>
        <w:rPr>
          <w:b/>
        </w:rPr>
        <w:t>1.4.1 Основные образовательные технологии</w:t>
      </w:r>
    </w:p>
    <w:p w:rsidR="008F2D28" w:rsidRDefault="008F2D28">
      <w:pPr>
        <w:pStyle w:val="a3"/>
      </w:pPr>
    </w:p>
    <w:p w:rsidR="008F2D28" w:rsidRDefault="00A6700C">
      <w:pPr>
        <w:pStyle w:val="a3"/>
        <w:ind w:firstLine="567"/>
      </w:pPr>
      <w:r>
        <w:t>Оқу сабақтарын өткізу кезінде мынадай білім беру технологияларын пайдалану көзделеді</w:t>
      </w:r>
    </w:p>
    <w:p w:rsidR="008F2D28" w:rsidRDefault="008F2D28">
      <w:pPr>
        <w:pStyle w:val="a3"/>
      </w:pPr>
      <w:permStart w:id="632846304" w:edGrp="none"/>
    </w:p>
    <w:permEnd w:id="632846304"/>
    <w:p w:rsidR="008F2D28" w:rsidRDefault="00A6700C">
      <w:pPr>
        <w:pStyle w:val="a3"/>
        <w:ind w:firstLine="567"/>
      </w:pPr>
      <w:r>
        <w:t>При проведении учебных занятий предусматривается использование следующих образовательных технологий:</w:t>
      </w:r>
    </w:p>
    <w:p w:rsidR="008F2D28" w:rsidRDefault="008F2D28">
      <w:pPr>
        <w:pStyle w:val="a3"/>
      </w:pPr>
      <w:permStart w:id="1206398146" w:edGrp="none"/>
    </w:p>
    <w:permEnd w:id="1206398146"/>
    <w:p w:rsidR="008F2D28" w:rsidRDefault="008F2D28">
      <w:pPr>
        <w:pStyle w:val="a3"/>
      </w:pPr>
    </w:p>
    <w:p w:rsidR="008F2D28" w:rsidRDefault="00A6700C">
      <w:pPr>
        <w:pStyle w:val="a3"/>
        <w:jc w:val="center"/>
      </w:pPr>
      <w:r>
        <w:rPr>
          <w:b/>
        </w:rPr>
        <w:t>1.4.2 Бейімделген білім беру технологиялары (инклюзивті оқыту)</w:t>
      </w:r>
    </w:p>
    <w:p w:rsidR="008F2D28" w:rsidRDefault="00A6700C">
      <w:pPr>
        <w:pStyle w:val="a3"/>
        <w:jc w:val="center"/>
      </w:pPr>
      <w:r>
        <w:rPr>
          <w:b/>
        </w:rPr>
        <w:t>1.4.2 Адаптивные образовательные технологии (инклюзивное обучение)</w:t>
      </w:r>
    </w:p>
    <w:p w:rsidR="008F2D28" w:rsidRDefault="008F2D28">
      <w:pPr>
        <w:pStyle w:val="a3"/>
      </w:pPr>
    </w:p>
    <w:p w:rsidR="008F2D28" w:rsidRDefault="00A6700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8F2D28" w:rsidRDefault="008F2D28">
      <w:pPr>
        <w:pStyle w:val="a3"/>
      </w:pPr>
      <w:permStart w:id="819749251" w:edGrp="none"/>
    </w:p>
    <w:permEnd w:id="819749251"/>
    <w:p w:rsidR="008F2D28" w:rsidRDefault="00A6700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8F2D28" w:rsidRDefault="008F2D28">
      <w:pPr>
        <w:pStyle w:val="a3"/>
      </w:pPr>
      <w:permStart w:id="2039165367" w:edGrp="none"/>
    </w:p>
    <w:permEnd w:id="2039165367"/>
    <w:p w:rsidR="008F2D28" w:rsidRDefault="008F2D28">
      <w:pPr>
        <w:pStyle w:val="a3"/>
      </w:pPr>
    </w:p>
    <w:p w:rsidR="008F2D28" w:rsidRDefault="00A6700C">
      <w:pPr>
        <w:pStyle w:val="a3"/>
        <w:jc w:val="center"/>
      </w:pPr>
      <w:r>
        <w:rPr>
          <w:b/>
        </w:rPr>
        <w:t>1.5 Пререквизиттер</w:t>
      </w:r>
    </w:p>
    <w:p w:rsidR="008F2D28" w:rsidRDefault="00A6700C">
      <w:pPr>
        <w:pStyle w:val="a3"/>
        <w:jc w:val="center"/>
      </w:pPr>
      <w:r>
        <w:rPr>
          <w:b/>
        </w:rPr>
        <w:t>1.5 Пререквизиты</w:t>
      </w:r>
    </w:p>
    <w:p w:rsidR="008F2D28" w:rsidRDefault="008F2D28">
      <w:pPr>
        <w:pStyle w:val="a3"/>
      </w:pPr>
    </w:p>
    <w:p w:rsidR="008F2D28" w:rsidRDefault="00A6700C">
      <w:pPr>
        <w:pStyle w:val="a3"/>
        <w:ind w:firstLine="567"/>
      </w:pPr>
      <w:permStart w:id="1225338590" w:edGrp="none"/>
      <w:r>
        <w:t xml:space="preserve">- </w:t>
      </w:r>
      <w:proofErr w:type="spellStart"/>
      <w:r>
        <w:t>Қауіпсіздіктің</w:t>
      </w:r>
      <w:proofErr w:type="spellEnd"/>
      <w:r>
        <w:t xml:space="preserve"> </w:t>
      </w:r>
      <w:proofErr w:type="spellStart"/>
      <w:r>
        <w:t>медициналық-биологиялық</w:t>
      </w:r>
      <w:proofErr w:type="spellEnd"/>
      <w:r>
        <w:t xml:space="preserve"> </w:t>
      </w:r>
      <w:proofErr w:type="spellStart"/>
      <w:r>
        <w:t>негіздері</w:t>
      </w:r>
      <w:proofErr w:type="spellEnd"/>
      <w:r>
        <w:t xml:space="preserve"> / Медико-биологические основы безопасности</w:t>
      </w:r>
    </w:p>
    <w:permEnd w:id="1225338590"/>
    <w:p w:rsidR="008F2D28" w:rsidRDefault="008F2D28">
      <w:pPr>
        <w:pStyle w:val="a3"/>
      </w:pPr>
    </w:p>
    <w:p w:rsidR="008F2D28" w:rsidRDefault="00A6700C">
      <w:pPr>
        <w:pStyle w:val="a3"/>
        <w:jc w:val="center"/>
      </w:pPr>
      <w:r>
        <w:rPr>
          <w:b/>
        </w:rPr>
        <w:t>1.6 Постреквизиттер</w:t>
      </w:r>
    </w:p>
    <w:p w:rsidR="008F2D28" w:rsidRDefault="00A6700C">
      <w:pPr>
        <w:pStyle w:val="a3"/>
        <w:jc w:val="center"/>
      </w:pPr>
      <w:r>
        <w:rPr>
          <w:b/>
        </w:rPr>
        <w:t>1.6 Постреквизиты</w:t>
      </w:r>
    </w:p>
    <w:p w:rsidR="008F2D28" w:rsidRDefault="008F2D28">
      <w:pPr>
        <w:pStyle w:val="a3"/>
      </w:pPr>
    </w:p>
    <w:p w:rsidR="008F2D28" w:rsidRDefault="008F2D28">
      <w:pPr>
        <w:pStyle w:val="a3"/>
        <w:ind w:firstLine="567"/>
      </w:pPr>
      <w:permStart w:id="363541374" w:edGrp="none"/>
    </w:p>
    <w:permEnd w:id="363541374"/>
    <w:p w:rsidR="008F2D28" w:rsidRDefault="008F2D28">
      <w:pPr>
        <w:pStyle w:val="a3"/>
      </w:pPr>
    </w:p>
    <w:p w:rsidR="008F2D28" w:rsidRDefault="00A6700C">
      <w:pPr>
        <w:pStyle w:val="a3"/>
        <w:jc w:val="center"/>
      </w:pPr>
      <w:r>
        <w:rPr>
          <w:b/>
        </w:rPr>
        <w:t>1.7 Пәннің еңбек сыйымдылығы</w:t>
      </w:r>
    </w:p>
    <w:p w:rsidR="008F2D28" w:rsidRDefault="00A6700C">
      <w:pPr>
        <w:pStyle w:val="a3"/>
        <w:jc w:val="center"/>
      </w:pPr>
      <w:r>
        <w:rPr>
          <w:b/>
        </w:rPr>
        <w:t>1.7 Трудоемкость дисциплины</w:t>
      </w:r>
    </w:p>
    <w:p w:rsidR="008F2D28" w:rsidRDefault="008F2D2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8F2D28">
        <w:trPr>
          <w:tblHeader/>
        </w:trPr>
        <w:tc>
          <w:tcPr>
            <w:tcW w:w="3500" w:type="pct"/>
          </w:tcPr>
          <w:p w:rsidR="008F2D28" w:rsidRDefault="00A6700C">
            <w:pPr>
              <w:pStyle w:val="a3"/>
            </w:pPr>
            <w:r>
              <w:t>Жұмыс түрлері / Виды работ</w:t>
            </w:r>
          </w:p>
        </w:tc>
        <w:tc>
          <w:tcPr>
            <w:tcW w:w="1500" w:type="pct"/>
          </w:tcPr>
          <w:p w:rsidR="008F2D28" w:rsidRDefault="00A6700C">
            <w:pPr>
              <w:pStyle w:val="a3"/>
              <w:jc w:val="center"/>
            </w:pPr>
            <w:r>
              <w:t>сағат / часы</w:t>
            </w:r>
          </w:p>
        </w:tc>
      </w:tr>
      <w:tr w:rsidR="008F2D28">
        <w:tc>
          <w:tcPr>
            <w:tcW w:w="0" w:type="auto"/>
          </w:tcPr>
          <w:p w:rsidR="008F2D28" w:rsidRDefault="00A6700C">
            <w:pPr>
              <w:pStyle w:val="a3"/>
            </w:pPr>
            <w:r>
              <w:t>Дәрістер / Лекции</w:t>
            </w:r>
          </w:p>
        </w:tc>
        <w:tc>
          <w:tcPr>
            <w:tcW w:w="0" w:type="auto"/>
          </w:tcPr>
          <w:p w:rsidR="008F2D28" w:rsidRDefault="00A6700C">
            <w:pPr>
              <w:pStyle w:val="a3"/>
              <w:jc w:val="center"/>
            </w:pPr>
            <w:r>
              <w:t>15</w:t>
            </w:r>
          </w:p>
        </w:tc>
      </w:tr>
      <w:tr w:rsidR="008F2D28">
        <w:tc>
          <w:tcPr>
            <w:tcW w:w="0" w:type="auto"/>
          </w:tcPr>
          <w:p w:rsidR="008F2D28" w:rsidRDefault="00A6700C">
            <w:pPr>
              <w:pStyle w:val="a3"/>
            </w:pPr>
            <w:r>
              <w:t>Практикалық жұмыстар / Практические работы</w:t>
            </w:r>
          </w:p>
        </w:tc>
        <w:tc>
          <w:tcPr>
            <w:tcW w:w="0" w:type="auto"/>
          </w:tcPr>
          <w:p w:rsidR="008F2D28" w:rsidRDefault="00A6700C">
            <w:pPr>
              <w:pStyle w:val="a3"/>
              <w:jc w:val="center"/>
            </w:pPr>
            <w:r>
              <w:t>30</w:t>
            </w:r>
          </w:p>
        </w:tc>
      </w:tr>
      <w:tr w:rsidR="008F2D28">
        <w:tc>
          <w:tcPr>
            <w:tcW w:w="0" w:type="auto"/>
          </w:tcPr>
          <w:p w:rsidR="008F2D28" w:rsidRDefault="00A6700C">
            <w:pPr>
              <w:pStyle w:val="a3"/>
            </w:pPr>
            <w:r>
              <w:t>СӨЖО / СРОП</w:t>
            </w:r>
          </w:p>
        </w:tc>
        <w:tc>
          <w:tcPr>
            <w:tcW w:w="0" w:type="auto"/>
          </w:tcPr>
          <w:p w:rsidR="008F2D28" w:rsidRDefault="00A6700C">
            <w:pPr>
              <w:pStyle w:val="a3"/>
              <w:jc w:val="center"/>
            </w:pPr>
            <w:r>
              <w:t>30</w:t>
            </w:r>
          </w:p>
        </w:tc>
      </w:tr>
      <w:tr w:rsidR="008F2D28">
        <w:tc>
          <w:tcPr>
            <w:tcW w:w="0" w:type="auto"/>
          </w:tcPr>
          <w:p w:rsidR="008F2D28" w:rsidRDefault="00A6700C">
            <w:pPr>
              <w:pStyle w:val="a3"/>
            </w:pPr>
            <w:r>
              <w:t>СӨЖ / СРО</w:t>
            </w:r>
          </w:p>
        </w:tc>
        <w:tc>
          <w:tcPr>
            <w:tcW w:w="0" w:type="auto"/>
          </w:tcPr>
          <w:p w:rsidR="008F2D28" w:rsidRDefault="00A6700C">
            <w:pPr>
              <w:pStyle w:val="a3"/>
              <w:jc w:val="center"/>
            </w:pPr>
            <w:r>
              <w:t>75</w:t>
            </w:r>
          </w:p>
        </w:tc>
      </w:tr>
      <w:tr w:rsidR="008F2D28">
        <w:tc>
          <w:tcPr>
            <w:tcW w:w="0" w:type="auto"/>
          </w:tcPr>
          <w:p w:rsidR="008F2D28" w:rsidRDefault="00A6700C">
            <w:pPr>
              <w:pStyle w:val="a3"/>
              <w:jc w:val="left"/>
            </w:pPr>
            <w:r>
              <w:t>Қорытынды бақылауды жүргізу нысаны /</w:t>
            </w:r>
            <w:r>
              <w:br/>
              <w:t>Форма проведения итогового контроля</w:t>
            </w:r>
          </w:p>
        </w:tc>
        <w:tc>
          <w:tcPr>
            <w:tcW w:w="0" w:type="auto"/>
          </w:tcPr>
          <w:p w:rsidR="008F2D28" w:rsidRDefault="00A6700C">
            <w:pPr>
              <w:pStyle w:val="a3"/>
              <w:jc w:val="center"/>
            </w:pPr>
            <w:r>
              <w:t>емтихан / экзамен</w:t>
            </w:r>
          </w:p>
        </w:tc>
      </w:tr>
    </w:tbl>
    <w:p w:rsidR="008F2D28" w:rsidRDefault="008F2D28">
      <w:pPr>
        <w:pStyle w:val="a3"/>
      </w:pPr>
    </w:p>
    <w:p w:rsidR="008F2D28" w:rsidRDefault="00A6700C">
      <w:pPr>
        <w:pStyle w:val="a3"/>
        <w:jc w:val="center"/>
      </w:pPr>
      <w:r>
        <w:rPr>
          <w:b/>
        </w:rPr>
        <w:t>2 ПӘННІҢ МАЗМҰНЫ</w:t>
      </w:r>
    </w:p>
    <w:p w:rsidR="008F2D28" w:rsidRDefault="00A6700C">
      <w:pPr>
        <w:pStyle w:val="a3"/>
        <w:jc w:val="center"/>
      </w:pPr>
      <w:r>
        <w:rPr>
          <w:b/>
        </w:rPr>
        <w:t>2 СОДЕРЖАНИЕ ДИСЦИПЛИНЫ</w:t>
      </w:r>
    </w:p>
    <w:p w:rsidR="008F2D28" w:rsidRDefault="008F2D28">
      <w:pPr>
        <w:pStyle w:val="a3"/>
      </w:pPr>
    </w:p>
    <w:p w:rsidR="008F2D28" w:rsidRDefault="00A6700C">
      <w:pPr>
        <w:pStyle w:val="a3"/>
        <w:jc w:val="center"/>
      </w:pPr>
      <w:r>
        <w:rPr>
          <w:b/>
        </w:rPr>
        <w:t>2.1 Тақырыптық жоспар</w:t>
      </w:r>
    </w:p>
    <w:p w:rsidR="008F2D28" w:rsidRDefault="00A6700C">
      <w:pPr>
        <w:pStyle w:val="a3"/>
        <w:jc w:val="center"/>
      </w:pPr>
      <w:r>
        <w:rPr>
          <w:b/>
        </w:rPr>
        <w:t>2.1 Тематический план</w:t>
      </w:r>
    </w:p>
    <w:p w:rsidR="008F2D28" w:rsidRDefault="008F2D2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8F2D28">
        <w:trPr>
          <w:tblHeader/>
        </w:trPr>
        <w:tc>
          <w:tcPr>
            <w:tcW w:w="147" w:type="pct"/>
          </w:tcPr>
          <w:p w:rsidR="008F2D28" w:rsidRDefault="00A6700C">
            <w:pPr>
              <w:pStyle w:val="a3"/>
              <w:jc w:val="center"/>
            </w:pPr>
            <w:r>
              <w:t>№</w:t>
            </w:r>
          </w:p>
        </w:tc>
        <w:tc>
          <w:tcPr>
            <w:tcW w:w="3383" w:type="pct"/>
          </w:tcPr>
          <w:p w:rsidR="008F2D28" w:rsidRDefault="00A6700C">
            <w:pPr>
              <w:pStyle w:val="a3"/>
              <w:jc w:val="center"/>
            </w:pPr>
            <w:r>
              <w:t>Тақырыптың атауы және мазмұны</w:t>
            </w:r>
          </w:p>
          <w:p w:rsidR="008F2D28" w:rsidRDefault="00A6700C">
            <w:pPr>
              <w:pStyle w:val="a3"/>
              <w:jc w:val="center"/>
            </w:pPr>
            <w:r>
              <w:t>Наименование темы и ее содержание</w:t>
            </w:r>
          </w:p>
        </w:tc>
        <w:tc>
          <w:tcPr>
            <w:tcW w:w="818" w:type="pct"/>
          </w:tcPr>
          <w:p w:rsidR="008F2D28" w:rsidRDefault="00A6700C">
            <w:pPr>
              <w:pStyle w:val="a3"/>
              <w:jc w:val="center"/>
            </w:pPr>
            <w:r>
              <w:t>Еңбек сыйымдылығы сағат</w:t>
            </w:r>
          </w:p>
          <w:p w:rsidR="008F2D28" w:rsidRDefault="00A6700C">
            <w:pPr>
              <w:pStyle w:val="a3"/>
              <w:jc w:val="center"/>
            </w:pPr>
            <w:r>
              <w:t>Трудоемкость в часах</w:t>
            </w:r>
          </w:p>
        </w:tc>
        <w:tc>
          <w:tcPr>
            <w:tcW w:w="653" w:type="pct"/>
          </w:tcPr>
          <w:p w:rsidR="008F2D28" w:rsidRDefault="00A6700C">
            <w:pPr>
              <w:pStyle w:val="a3"/>
              <w:jc w:val="center"/>
            </w:pPr>
            <w:r>
              <w:t>Әдебиетке сілтеме</w:t>
            </w:r>
          </w:p>
          <w:p w:rsidR="008F2D28" w:rsidRDefault="00A6700C">
            <w:pPr>
              <w:pStyle w:val="a3"/>
              <w:jc w:val="center"/>
            </w:pPr>
            <w:r>
              <w:t>Ссылка на литературу</w:t>
            </w:r>
          </w:p>
        </w:tc>
      </w:tr>
      <w:tr w:rsidR="008F2D28">
        <w:tc>
          <w:tcPr>
            <w:tcW w:w="0" w:type="auto"/>
            <w:gridSpan w:val="4"/>
          </w:tcPr>
          <w:p w:rsidR="008F2D28" w:rsidRDefault="00A6700C">
            <w:pPr>
              <w:pStyle w:val="a3"/>
              <w:jc w:val="center"/>
            </w:pPr>
            <w:r>
              <w:rPr>
                <w:b/>
              </w:rPr>
              <w:t>Дәрістік сабақтар / Лекционные занятия</w:t>
            </w:r>
          </w:p>
        </w:tc>
      </w:tr>
      <w:tr w:rsidR="00E16402">
        <w:tc>
          <w:tcPr>
            <w:tcW w:w="0" w:type="auto"/>
          </w:tcPr>
          <w:p w:rsidR="00E16402" w:rsidRDefault="00E16402">
            <w:pPr>
              <w:pStyle w:val="a3"/>
              <w:jc w:val="center"/>
            </w:pPr>
            <w:permStart w:id="473984000" w:edGrp="none"/>
            <w:r>
              <w:t>1</w:t>
            </w:r>
          </w:p>
        </w:tc>
        <w:tc>
          <w:tcPr>
            <w:tcW w:w="0" w:type="auto"/>
          </w:tcPr>
          <w:p w:rsidR="00E16402" w:rsidRPr="00A66A37" w:rsidRDefault="00E16402" w:rsidP="0004640C">
            <w:pPr>
              <w:pStyle w:val="2"/>
              <w:tabs>
                <w:tab w:val="num" w:pos="720"/>
              </w:tabs>
              <w:spacing w:after="0" w:line="240" w:lineRule="auto"/>
              <w:ind w:left="0"/>
              <w:jc w:val="both"/>
              <w:rPr>
                <w:color w:val="000000"/>
                <w:sz w:val="24"/>
                <w:szCs w:val="24"/>
                <w:lang w:val="kk-KZ"/>
              </w:rPr>
            </w:pPr>
            <w:r w:rsidRPr="00A66A37">
              <w:rPr>
                <w:sz w:val="24"/>
                <w:szCs w:val="24"/>
                <w:lang w:val="kk-KZ"/>
              </w:rPr>
              <w:t xml:space="preserve">Тақырып 1. Еңбек етудің психофизиологиялық мәні туралы түсінік. Еңбек физиологиясы және психологиясы ғылыми пән ретінде ролі. Еңбек физиологиясының және психологиясының әдістері. </w:t>
            </w:r>
          </w:p>
        </w:tc>
        <w:tc>
          <w:tcPr>
            <w:tcW w:w="0" w:type="auto"/>
          </w:tcPr>
          <w:p w:rsidR="00E16402" w:rsidRDefault="00E16402">
            <w:pPr>
              <w:pStyle w:val="a3"/>
              <w:jc w:val="center"/>
            </w:pPr>
            <w:r>
              <w:t>1</w:t>
            </w:r>
          </w:p>
        </w:tc>
        <w:tc>
          <w:tcPr>
            <w:tcW w:w="0" w:type="auto"/>
          </w:tcPr>
          <w:p w:rsidR="000816FF" w:rsidRPr="00462EC5" w:rsidRDefault="000816FF" w:rsidP="000816FF">
            <w:pPr>
              <w:spacing w:before="14"/>
              <w:ind w:right="10"/>
              <w:jc w:val="center"/>
              <w:rPr>
                <w:sz w:val="24"/>
                <w:szCs w:val="24"/>
                <w:lang w:val="kk-KZ"/>
              </w:rPr>
            </w:pPr>
            <w:r w:rsidRPr="00462EC5">
              <w:rPr>
                <w:sz w:val="24"/>
                <w:szCs w:val="24"/>
                <w:lang w:val="kk-KZ"/>
              </w:rPr>
              <w:t>Негізгі</w:t>
            </w:r>
          </w:p>
          <w:p w:rsidR="000816FF" w:rsidRPr="00462EC5" w:rsidRDefault="000816FF" w:rsidP="000816FF">
            <w:pPr>
              <w:spacing w:before="14"/>
              <w:ind w:right="10"/>
              <w:jc w:val="center"/>
              <w:rPr>
                <w:sz w:val="24"/>
                <w:szCs w:val="24"/>
                <w:lang w:val="kk-KZ"/>
              </w:rPr>
            </w:pPr>
            <w:r w:rsidRPr="00462EC5">
              <w:rPr>
                <w:sz w:val="24"/>
                <w:szCs w:val="24"/>
                <w:lang w:val="kk-KZ"/>
              </w:rPr>
              <w:t>1-6</w:t>
            </w:r>
          </w:p>
          <w:p w:rsidR="000816FF" w:rsidRPr="00462EC5" w:rsidRDefault="000816FF" w:rsidP="000816FF">
            <w:pPr>
              <w:spacing w:before="14"/>
              <w:ind w:right="10"/>
              <w:jc w:val="center"/>
              <w:rPr>
                <w:sz w:val="24"/>
                <w:szCs w:val="24"/>
                <w:lang w:val="kk-KZ"/>
              </w:rPr>
            </w:pPr>
            <w:r w:rsidRPr="00462EC5">
              <w:rPr>
                <w:sz w:val="24"/>
                <w:szCs w:val="24"/>
                <w:lang w:val="kk-KZ"/>
              </w:rPr>
              <w:t>Қосымша</w:t>
            </w:r>
          </w:p>
          <w:p w:rsidR="00E16402" w:rsidRDefault="000816FF" w:rsidP="000816FF">
            <w:pPr>
              <w:pStyle w:val="a3"/>
              <w:jc w:val="center"/>
            </w:pPr>
            <w:r w:rsidRPr="00462EC5">
              <w:rPr>
                <w:szCs w:val="24"/>
                <w:lang w:val="kk-KZ"/>
              </w:rPr>
              <w:t>1-8</w:t>
            </w:r>
          </w:p>
        </w:tc>
      </w:tr>
      <w:tr w:rsidR="000816FF">
        <w:tc>
          <w:tcPr>
            <w:tcW w:w="0" w:type="auto"/>
          </w:tcPr>
          <w:p w:rsidR="000816FF" w:rsidRDefault="000816FF">
            <w:pPr>
              <w:pStyle w:val="a3"/>
              <w:jc w:val="center"/>
            </w:pPr>
          </w:p>
        </w:tc>
        <w:tc>
          <w:tcPr>
            <w:tcW w:w="0" w:type="auto"/>
          </w:tcPr>
          <w:p w:rsidR="000816FF" w:rsidRPr="00A66A37" w:rsidRDefault="000816FF" w:rsidP="0004640C">
            <w:pPr>
              <w:pStyle w:val="2"/>
              <w:tabs>
                <w:tab w:val="num" w:pos="720"/>
              </w:tabs>
              <w:spacing w:after="0" w:line="240" w:lineRule="auto"/>
              <w:ind w:left="0"/>
              <w:jc w:val="both"/>
              <w:rPr>
                <w:color w:val="000000"/>
                <w:sz w:val="24"/>
                <w:szCs w:val="24"/>
                <w:lang w:val="kk-KZ"/>
              </w:rPr>
            </w:pPr>
            <w:r w:rsidRPr="00A66A37">
              <w:rPr>
                <w:sz w:val="24"/>
                <w:szCs w:val="24"/>
                <w:lang w:val="kk-KZ"/>
              </w:rPr>
              <w:t xml:space="preserve">Тақырып 2. Еңбек  ету кезіндегі орталық жүйке жүйесінің реттеуші және қалыптастырушы ролі. Қозу және тежелу  орталық жүйке жүйесінің негізгі физиологиялық үрдістері ретінде қарастыру. Жүйке жүйесінің рефлекторлық қызметі. </w:t>
            </w:r>
          </w:p>
        </w:tc>
        <w:tc>
          <w:tcPr>
            <w:tcW w:w="0" w:type="auto"/>
          </w:tcPr>
          <w:p w:rsidR="000816FF" w:rsidRPr="00E16402" w:rsidRDefault="000816FF">
            <w:pPr>
              <w:pStyle w:val="a3"/>
              <w:jc w:val="center"/>
              <w:rPr>
                <w:lang w:val="kk-KZ"/>
              </w:rPr>
            </w:pPr>
            <w:r>
              <w:rPr>
                <w:lang w:val="kk-KZ"/>
              </w:rPr>
              <w:t>1</w:t>
            </w:r>
          </w:p>
        </w:tc>
        <w:tc>
          <w:tcPr>
            <w:tcW w:w="0" w:type="auto"/>
          </w:tcPr>
          <w:p w:rsidR="000816FF" w:rsidRPr="00462EC5" w:rsidRDefault="000816FF" w:rsidP="000816FF">
            <w:pPr>
              <w:spacing w:before="14"/>
              <w:ind w:right="10"/>
              <w:jc w:val="center"/>
              <w:rPr>
                <w:sz w:val="24"/>
                <w:szCs w:val="24"/>
                <w:lang w:val="kk-KZ"/>
              </w:rPr>
            </w:pPr>
            <w:r w:rsidRPr="00462EC5">
              <w:rPr>
                <w:sz w:val="24"/>
                <w:szCs w:val="24"/>
                <w:lang w:val="kk-KZ"/>
              </w:rPr>
              <w:t>Негізгі</w:t>
            </w:r>
          </w:p>
          <w:p w:rsidR="000816FF" w:rsidRPr="00462EC5" w:rsidRDefault="000816FF" w:rsidP="000816FF">
            <w:pPr>
              <w:spacing w:before="14"/>
              <w:ind w:right="10"/>
              <w:jc w:val="center"/>
              <w:rPr>
                <w:sz w:val="24"/>
                <w:szCs w:val="24"/>
                <w:lang w:val="kk-KZ"/>
              </w:rPr>
            </w:pPr>
            <w:r w:rsidRPr="00462EC5">
              <w:rPr>
                <w:sz w:val="24"/>
                <w:szCs w:val="24"/>
                <w:lang w:val="kk-KZ"/>
              </w:rPr>
              <w:t>1-6</w:t>
            </w:r>
          </w:p>
          <w:p w:rsidR="000816FF" w:rsidRPr="00462EC5" w:rsidRDefault="000816FF" w:rsidP="000816FF">
            <w:pPr>
              <w:spacing w:before="14"/>
              <w:ind w:right="10"/>
              <w:jc w:val="center"/>
              <w:rPr>
                <w:sz w:val="24"/>
                <w:szCs w:val="24"/>
                <w:lang w:val="kk-KZ"/>
              </w:rPr>
            </w:pPr>
            <w:r w:rsidRPr="00462EC5">
              <w:rPr>
                <w:sz w:val="24"/>
                <w:szCs w:val="24"/>
                <w:lang w:val="kk-KZ"/>
              </w:rPr>
              <w:t>Қосымша</w:t>
            </w:r>
          </w:p>
          <w:p w:rsidR="000816FF" w:rsidRPr="000713FF" w:rsidRDefault="000816FF" w:rsidP="000816FF">
            <w:pPr>
              <w:spacing w:before="14"/>
              <w:jc w:val="center"/>
              <w:rPr>
                <w:sz w:val="24"/>
                <w:szCs w:val="24"/>
                <w:lang w:val="kk-KZ"/>
              </w:rPr>
            </w:pPr>
            <w:r w:rsidRPr="00462EC5">
              <w:rPr>
                <w:sz w:val="24"/>
                <w:szCs w:val="24"/>
                <w:lang w:val="kk-KZ"/>
              </w:rPr>
              <w:t>1-8</w:t>
            </w:r>
          </w:p>
        </w:tc>
      </w:tr>
      <w:tr w:rsidR="000816FF">
        <w:tc>
          <w:tcPr>
            <w:tcW w:w="0" w:type="auto"/>
          </w:tcPr>
          <w:p w:rsidR="000816FF" w:rsidRDefault="000816FF">
            <w:pPr>
              <w:pStyle w:val="a3"/>
              <w:jc w:val="center"/>
            </w:pPr>
          </w:p>
        </w:tc>
        <w:tc>
          <w:tcPr>
            <w:tcW w:w="0" w:type="auto"/>
          </w:tcPr>
          <w:p w:rsidR="000816FF" w:rsidRDefault="000816FF" w:rsidP="00E16402">
            <w:pPr>
              <w:pStyle w:val="2"/>
              <w:tabs>
                <w:tab w:val="num" w:pos="720"/>
              </w:tabs>
              <w:spacing w:after="0" w:line="240" w:lineRule="auto"/>
              <w:ind w:left="0"/>
              <w:jc w:val="both"/>
              <w:rPr>
                <w:sz w:val="24"/>
                <w:szCs w:val="24"/>
                <w:lang w:val="kk-KZ"/>
              </w:rPr>
            </w:pPr>
            <w:r w:rsidRPr="00A66A37">
              <w:rPr>
                <w:sz w:val="24"/>
                <w:szCs w:val="24"/>
                <w:lang w:val="kk-KZ"/>
              </w:rPr>
              <w:t>Тақырып 3. Талдағыштар. Олардың еңбек ету кезіндегі ролі. Адамның маңызды талдағыштары: көру, есту, қимыл, соматосенсорлық. Талдағыштардың еңбек ету кезіндегі атқаратын ролі</w:t>
            </w:r>
          </w:p>
          <w:p w:rsidR="000816FF" w:rsidRDefault="000816FF">
            <w:pPr>
              <w:pStyle w:val="a3"/>
            </w:pPr>
          </w:p>
        </w:tc>
        <w:tc>
          <w:tcPr>
            <w:tcW w:w="0" w:type="auto"/>
          </w:tcPr>
          <w:p w:rsidR="000816FF" w:rsidRPr="00E16402" w:rsidRDefault="000816FF">
            <w:pPr>
              <w:pStyle w:val="a3"/>
              <w:jc w:val="center"/>
              <w:rPr>
                <w:lang w:val="kk-KZ"/>
              </w:rPr>
            </w:pPr>
            <w:r>
              <w:rPr>
                <w:lang w:val="kk-KZ"/>
              </w:rPr>
              <w:t>1</w:t>
            </w:r>
          </w:p>
        </w:tc>
        <w:tc>
          <w:tcPr>
            <w:tcW w:w="0" w:type="auto"/>
          </w:tcPr>
          <w:p w:rsidR="000816FF" w:rsidRPr="00462EC5" w:rsidRDefault="000816FF" w:rsidP="000816FF">
            <w:pPr>
              <w:spacing w:before="14"/>
              <w:ind w:right="10"/>
              <w:jc w:val="center"/>
              <w:rPr>
                <w:sz w:val="24"/>
                <w:szCs w:val="24"/>
                <w:lang w:val="kk-KZ"/>
              </w:rPr>
            </w:pPr>
            <w:r w:rsidRPr="00462EC5">
              <w:rPr>
                <w:sz w:val="24"/>
                <w:szCs w:val="24"/>
                <w:lang w:val="kk-KZ"/>
              </w:rPr>
              <w:t>Негізгі</w:t>
            </w:r>
          </w:p>
          <w:p w:rsidR="000816FF" w:rsidRPr="00462EC5" w:rsidRDefault="000816FF" w:rsidP="000816FF">
            <w:pPr>
              <w:spacing w:before="14"/>
              <w:ind w:right="10"/>
              <w:jc w:val="center"/>
              <w:rPr>
                <w:sz w:val="24"/>
                <w:szCs w:val="24"/>
                <w:lang w:val="kk-KZ"/>
              </w:rPr>
            </w:pPr>
            <w:r w:rsidRPr="00462EC5">
              <w:rPr>
                <w:sz w:val="24"/>
                <w:szCs w:val="24"/>
                <w:lang w:val="kk-KZ"/>
              </w:rPr>
              <w:t>1-6</w:t>
            </w:r>
          </w:p>
          <w:p w:rsidR="000816FF" w:rsidRPr="000713FF" w:rsidRDefault="000816FF" w:rsidP="000816FF">
            <w:pPr>
              <w:spacing w:before="14"/>
              <w:jc w:val="center"/>
              <w:rPr>
                <w:sz w:val="24"/>
                <w:szCs w:val="24"/>
                <w:lang w:val="kk-KZ"/>
              </w:rPr>
            </w:pPr>
          </w:p>
        </w:tc>
      </w:tr>
      <w:tr w:rsidR="000816FF">
        <w:tc>
          <w:tcPr>
            <w:tcW w:w="0" w:type="auto"/>
          </w:tcPr>
          <w:p w:rsidR="000816FF" w:rsidRDefault="000816FF">
            <w:pPr>
              <w:pStyle w:val="a3"/>
              <w:jc w:val="center"/>
            </w:pPr>
          </w:p>
        </w:tc>
        <w:tc>
          <w:tcPr>
            <w:tcW w:w="0" w:type="auto"/>
          </w:tcPr>
          <w:p w:rsidR="000816FF" w:rsidRPr="00A66A37" w:rsidRDefault="000816FF" w:rsidP="0004640C">
            <w:pPr>
              <w:pStyle w:val="2"/>
              <w:tabs>
                <w:tab w:val="num" w:pos="720"/>
              </w:tabs>
              <w:spacing w:after="0" w:line="240" w:lineRule="auto"/>
              <w:ind w:left="0"/>
              <w:jc w:val="both"/>
              <w:rPr>
                <w:color w:val="000000"/>
                <w:sz w:val="24"/>
                <w:szCs w:val="24"/>
                <w:lang w:val="kk-KZ"/>
              </w:rPr>
            </w:pPr>
            <w:r w:rsidRPr="00A66A37">
              <w:rPr>
                <w:sz w:val="24"/>
                <w:szCs w:val="24"/>
                <w:lang w:val="kk-KZ"/>
              </w:rPr>
              <w:t>Тақырып 4. Организм әр түрлі ортада және әрекет ету  жағдайларында. Гомеостаз, организм қызметтерінің сенімділігі және компенсациясы. Адаптация туралы түсінік. Әр түрлі жағдайларға бейімделу. Экстремальды жағдайлар</w:t>
            </w:r>
          </w:p>
        </w:tc>
        <w:tc>
          <w:tcPr>
            <w:tcW w:w="0" w:type="auto"/>
          </w:tcPr>
          <w:p w:rsidR="000816FF" w:rsidRPr="00E16402" w:rsidRDefault="000816FF">
            <w:pPr>
              <w:pStyle w:val="a3"/>
              <w:jc w:val="center"/>
              <w:rPr>
                <w:lang w:val="kk-KZ"/>
              </w:rPr>
            </w:pPr>
            <w:r>
              <w:rPr>
                <w:lang w:val="kk-KZ"/>
              </w:rPr>
              <w:t>1</w:t>
            </w:r>
          </w:p>
        </w:tc>
        <w:tc>
          <w:tcPr>
            <w:tcW w:w="0" w:type="auto"/>
          </w:tcPr>
          <w:p w:rsidR="000816FF" w:rsidRPr="00462EC5" w:rsidRDefault="000816FF" w:rsidP="000816FF">
            <w:pPr>
              <w:spacing w:before="14"/>
              <w:ind w:right="10"/>
              <w:jc w:val="center"/>
              <w:rPr>
                <w:sz w:val="24"/>
                <w:szCs w:val="24"/>
                <w:lang w:val="kk-KZ"/>
              </w:rPr>
            </w:pPr>
            <w:r w:rsidRPr="00462EC5">
              <w:rPr>
                <w:sz w:val="24"/>
                <w:szCs w:val="24"/>
                <w:lang w:val="kk-KZ"/>
              </w:rPr>
              <w:t>Негізгі</w:t>
            </w:r>
          </w:p>
          <w:p w:rsidR="000816FF" w:rsidRPr="00462EC5" w:rsidRDefault="000816FF" w:rsidP="000816FF">
            <w:pPr>
              <w:spacing w:before="14"/>
              <w:ind w:right="10"/>
              <w:jc w:val="center"/>
              <w:rPr>
                <w:sz w:val="24"/>
                <w:szCs w:val="24"/>
                <w:lang w:val="kk-KZ"/>
              </w:rPr>
            </w:pPr>
            <w:r w:rsidRPr="00462EC5">
              <w:rPr>
                <w:sz w:val="24"/>
                <w:szCs w:val="24"/>
                <w:lang w:val="kk-KZ"/>
              </w:rPr>
              <w:t>1-6</w:t>
            </w:r>
          </w:p>
          <w:p w:rsidR="000816FF" w:rsidRPr="000713FF" w:rsidRDefault="000816FF" w:rsidP="000816FF">
            <w:pPr>
              <w:spacing w:before="14"/>
              <w:jc w:val="center"/>
              <w:rPr>
                <w:sz w:val="24"/>
                <w:szCs w:val="24"/>
                <w:lang w:val="kk-KZ"/>
              </w:rPr>
            </w:pPr>
          </w:p>
        </w:tc>
      </w:tr>
      <w:tr w:rsidR="00E16402">
        <w:tc>
          <w:tcPr>
            <w:tcW w:w="0" w:type="auto"/>
          </w:tcPr>
          <w:p w:rsidR="00E16402" w:rsidRDefault="00E16402">
            <w:pPr>
              <w:pStyle w:val="a3"/>
              <w:jc w:val="center"/>
            </w:pPr>
          </w:p>
        </w:tc>
        <w:tc>
          <w:tcPr>
            <w:tcW w:w="0" w:type="auto"/>
          </w:tcPr>
          <w:p w:rsidR="00E16402" w:rsidRPr="00A66A37" w:rsidRDefault="00E16402" w:rsidP="0004640C">
            <w:pPr>
              <w:pStyle w:val="2"/>
              <w:tabs>
                <w:tab w:val="num" w:pos="720"/>
              </w:tabs>
              <w:spacing w:after="0" w:line="240" w:lineRule="auto"/>
              <w:ind w:left="0"/>
              <w:jc w:val="both"/>
              <w:rPr>
                <w:color w:val="000000"/>
                <w:sz w:val="24"/>
                <w:szCs w:val="24"/>
                <w:lang w:val="kk-KZ"/>
              </w:rPr>
            </w:pPr>
            <w:r w:rsidRPr="00A66A37">
              <w:rPr>
                <w:sz w:val="24"/>
                <w:szCs w:val="24"/>
                <w:lang w:val="kk-KZ"/>
              </w:rPr>
              <w:t xml:space="preserve">Тақырып 5. Қимыл аппараттары және оның жұмыс қолданылуы. Организм қимыл-әрекеттерінің реттеу деңгейлері. Қимыл дағдыларының қалыптасу кезеңдері. </w:t>
            </w:r>
          </w:p>
        </w:tc>
        <w:tc>
          <w:tcPr>
            <w:tcW w:w="0" w:type="auto"/>
          </w:tcPr>
          <w:p w:rsidR="00E16402" w:rsidRPr="00E16402" w:rsidRDefault="00E16402">
            <w:pPr>
              <w:pStyle w:val="a3"/>
              <w:jc w:val="center"/>
              <w:rPr>
                <w:lang w:val="kk-KZ"/>
              </w:rPr>
            </w:pPr>
            <w:r>
              <w:rPr>
                <w:lang w:val="kk-KZ"/>
              </w:rPr>
              <w:t>1</w:t>
            </w:r>
          </w:p>
        </w:tc>
        <w:tc>
          <w:tcPr>
            <w:tcW w:w="0" w:type="auto"/>
          </w:tcPr>
          <w:p w:rsidR="000816FF" w:rsidRPr="00462EC5" w:rsidRDefault="000816FF" w:rsidP="000816FF">
            <w:pPr>
              <w:spacing w:before="14"/>
              <w:ind w:right="10"/>
              <w:jc w:val="center"/>
              <w:rPr>
                <w:sz w:val="24"/>
                <w:szCs w:val="24"/>
                <w:lang w:val="kk-KZ"/>
              </w:rPr>
            </w:pPr>
            <w:r w:rsidRPr="00462EC5">
              <w:rPr>
                <w:sz w:val="24"/>
                <w:szCs w:val="24"/>
                <w:lang w:val="kk-KZ"/>
              </w:rPr>
              <w:t>Негізгі</w:t>
            </w:r>
          </w:p>
          <w:p w:rsidR="000816FF" w:rsidRPr="00462EC5" w:rsidRDefault="000816FF" w:rsidP="000816FF">
            <w:pPr>
              <w:spacing w:before="14"/>
              <w:ind w:right="10"/>
              <w:jc w:val="center"/>
              <w:rPr>
                <w:sz w:val="24"/>
                <w:szCs w:val="24"/>
                <w:lang w:val="kk-KZ"/>
              </w:rPr>
            </w:pPr>
            <w:r w:rsidRPr="00462EC5">
              <w:rPr>
                <w:sz w:val="24"/>
                <w:szCs w:val="24"/>
                <w:lang w:val="kk-KZ"/>
              </w:rPr>
              <w:t>1-6</w:t>
            </w:r>
          </w:p>
          <w:p w:rsidR="00E16402" w:rsidRDefault="00E16402">
            <w:pPr>
              <w:pStyle w:val="a3"/>
              <w:jc w:val="center"/>
            </w:pPr>
          </w:p>
        </w:tc>
      </w:tr>
      <w:tr w:rsidR="000816FF">
        <w:tc>
          <w:tcPr>
            <w:tcW w:w="0" w:type="auto"/>
          </w:tcPr>
          <w:p w:rsidR="000816FF" w:rsidRDefault="000816FF">
            <w:pPr>
              <w:pStyle w:val="a3"/>
              <w:jc w:val="center"/>
            </w:pPr>
          </w:p>
        </w:tc>
        <w:tc>
          <w:tcPr>
            <w:tcW w:w="0" w:type="auto"/>
          </w:tcPr>
          <w:p w:rsidR="000816FF" w:rsidRPr="00A66A37" w:rsidRDefault="000816FF" w:rsidP="0004640C">
            <w:pPr>
              <w:pStyle w:val="2"/>
              <w:tabs>
                <w:tab w:val="num" w:pos="720"/>
              </w:tabs>
              <w:spacing w:after="0" w:line="240" w:lineRule="auto"/>
              <w:ind w:left="0"/>
              <w:jc w:val="both"/>
              <w:rPr>
                <w:color w:val="000000"/>
                <w:sz w:val="24"/>
                <w:szCs w:val="24"/>
                <w:lang w:val="kk-KZ"/>
              </w:rPr>
            </w:pPr>
            <w:r w:rsidRPr="00A66A37">
              <w:rPr>
                <w:sz w:val="24"/>
                <w:szCs w:val="24"/>
                <w:lang w:val="kk-KZ"/>
              </w:rPr>
              <w:t>Тақырып 6. Бұлшық еттердің жұмыс істеу кезіндегі электрлік белсенділігі. Бұлшық ет күші, шыдамдылық</w:t>
            </w:r>
          </w:p>
        </w:tc>
        <w:tc>
          <w:tcPr>
            <w:tcW w:w="0" w:type="auto"/>
          </w:tcPr>
          <w:p w:rsidR="000816FF" w:rsidRPr="00E16402" w:rsidRDefault="000816FF">
            <w:pPr>
              <w:pStyle w:val="a3"/>
              <w:jc w:val="center"/>
              <w:rPr>
                <w:lang w:val="kk-KZ"/>
              </w:rPr>
            </w:pPr>
            <w:r>
              <w:rPr>
                <w:lang w:val="kk-KZ"/>
              </w:rPr>
              <w:t>1</w:t>
            </w:r>
          </w:p>
        </w:tc>
        <w:tc>
          <w:tcPr>
            <w:tcW w:w="0" w:type="auto"/>
          </w:tcPr>
          <w:p w:rsidR="000816FF" w:rsidRPr="005222E8" w:rsidRDefault="000816FF" w:rsidP="00D44A99">
            <w:pPr>
              <w:spacing w:before="14"/>
              <w:jc w:val="center"/>
              <w:rPr>
                <w:sz w:val="24"/>
                <w:szCs w:val="24"/>
                <w:lang w:val="kk-KZ"/>
              </w:rPr>
            </w:pPr>
            <w:r w:rsidRPr="005222E8">
              <w:rPr>
                <w:sz w:val="24"/>
                <w:szCs w:val="24"/>
                <w:lang w:val="kk-KZ"/>
              </w:rPr>
              <w:t>Негізгі</w:t>
            </w:r>
            <w:r>
              <w:rPr>
                <w:sz w:val="24"/>
                <w:szCs w:val="24"/>
                <w:lang w:val="kk-KZ"/>
              </w:rPr>
              <w:t xml:space="preserve"> 2-6</w:t>
            </w:r>
          </w:p>
        </w:tc>
      </w:tr>
      <w:tr w:rsidR="000816FF" w:rsidRPr="00E16402">
        <w:tc>
          <w:tcPr>
            <w:tcW w:w="0" w:type="auto"/>
          </w:tcPr>
          <w:p w:rsidR="000816FF" w:rsidRDefault="000816FF">
            <w:pPr>
              <w:pStyle w:val="a3"/>
              <w:jc w:val="center"/>
            </w:pPr>
          </w:p>
        </w:tc>
        <w:tc>
          <w:tcPr>
            <w:tcW w:w="0" w:type="auto"/>
          </w:tcPr>
          <w:p w:rsidR="000816FF" w:rsidRPr="00A66A37" w:rsidRDefault="000816FF" w:rsidP="0004640C">
            <w:pPr>
              <w:pStyle w:val="2"/>
              <w:tabs>
                <w:tab w:val="num" w:pos="720"/>
              </w:tabs>
              <w:spacing w:after="0" w:line="240" w:lineRule="auto"/>
              <w:ind w:left="0"/>
              <w:jc w:val="both"/>
              <w:rPr>
                <w:color w:val="000000"/>
                <w:sz w:val="24"/>
                <w:szCs w:val="24"/>
                <w:lang w:val="kk-KZ"/>
              </w:rPr>
            </w:pPr>
            <w:r w:rsidRPr="00A66A37">
              <w:rPr>
                <w:sz w:val="24"/>
                <w:szCs w:val="24"/>
                <w:lang w:val="kk-KZ"/>
              </w:rPr>
              <w:t>Тақырып 7. Еңбек ету кезіндегі психикалық құбылыстар. Еңбек ету кезіндегі психикалық және физиологиялықтың бірлігі.</w:t>
            </w:r>
          </w:p>
        </w:tc>
        <w:tc>
          <w:tcPr>
            <w:tcW w:w="0" w:type="auto"/>
          </w:tcPr>
          <w:p w:rsidR="000816FF" w:rsidRPr="00E16402" w:rsidRDefault="000816FF">
            <w:pPr>
              <w:pStyle w:val="a3"/>
              <w:jc w:val="center"/>
              <w:rPr>
                <w:lang w:val="kk-KZ"/>
              </w:rPr>
            </w:pPr>
            <w:r>
              <w:rPr>
                <w:lang w:val="kk-KZ"/>
              </w:rPr>
              <w:t>1</w:t>
            </w:r>
          </w:p>
        </w:tc>
        <w:tc>
          <w:tcPr>
            <w:tcW w:w="0" w:type="auto"/>
          </w:tcPr>
          <w:p w:rsidR="000816FF" w:rsidRDefault="000816FF">
            <w:r w:rsidRPr="00C34DB9">
              <w:rPr>
                <w:sz w:val="24"/>
                <w:szCs w:val="24"/>
                <w:lang w:val="kk-KZ"/>
              </w:rPr>
              <w:t>Негізгі 2-6</w:t>
            </w:r>
          </w:p>
        </w:tc>
      </w:tr>
      <w:tr w:rsidR="000816FF" w:rsidRPr="00E16402">
        <w:tc>
          <w:tcPr>
            <w:tcW w:w="0" w:type="auto"/>
          </w:tcPr>
          <w:p w:rsidR="000816FF" w:rsidRPr="00E16402" w:rsidRDefault="000816FF">
            <w:pPr>
              <w:pStyle w:val="a3"/>
              <w:jc w:val="center"/>
              <w:rPr>
                <w:lang w:val="kk-KZ"/>
              </w:rPr>
            </w:pPr>
          </w:p>
        </w:tc>
        <w:tc>
          <w:tcPr>
            <w:tcW w:w="0" w:type="auto"/>
          </w:tcPr>
          <w:p w:rsidR="000816FF" w:rsidRPr="00A66A37" w:rsidRDefault="000816FF" w:rsidP="0004640C">
            <w:pPr>
              <w:pStyle w:val="2"/>
              <w:tabs>
                <w:tab w:val="num" w:pos="720"/>
              </w:tabs>
              <w:spacing w:after="0" w:line="240" w:lineRule="auto"/>
              <w:ind w:left="0"/>
              <w:jc w:val="both"/>
              <w:rPr>
                <w:color w:val="000000"/>
                <w:sz w:val="24"/>
                <w:szCs w:val="24"/>
                <w:lang w:val="kk-KZ"/>
              </w:rPr>
            </w:pPr>
            <w:r w:rsidRPr="00A66A37">
              <w:rPr>
                <w:sz w:val="24"/>
                <w:szCs w:val="24"/>
                <w:lang w:val="kk-KZ"/>
              </w:rPr>
              <w:t xml:space="preserve">Тақырып 8. </w:t>
            </w:r>
            <w:r w:rsidRPr="0010058A">
              <w:rPr>
                <w:sz w:val="24"/>
                <w:szCs w:val="24"/>
                <w:lang w:val="kk-KZ"/>
              </w:rPr>
              <w:t>Өндірістік жүйедегі эргономикагың негізгі мақсаты мен міндеті «адам-машина-қоршаған орта» САМО жүйесін зерттеушілердің тәжірибелік қызмет саласы. САМО –ның негізгі компоненттерінің кемшіліктері мен артықшылықтары: адам, оператор және машиналар</w:t>
            </w:r>
          </w:p>
        </w:tc>
        <w:tc>
          <w:tcPr>
            <w:tcW w:w="0" w:type="auto"/>
          </w:tcPr>
          <w:p w:rsidR="000816FF" w:rsidRPr="00E16402" w:rsidRDefault="000816FF">
            <w:pPr>
              <w:pStyle w:val="a3"/>
              <w:jc w:val="center"/>
              <w:rPr>
                <w:lang w:val="kk-KZ"/>
              </w:rPr>
            </w:pPr>
            <w:r>
              <w:rPr>
                <w:lang w:val="kk-KZ"/>
              </w:rPr>
              <w:t>1</w:t>
            </w:r>
          </w:p>
        </w:tc>
        <w:tc>
          <w:tcPr>
            <w:tcW w:w="0" w:type="auto"/>
          </w:tcPr>
          <w:p w:rsidR="000816FF" w:rsidRDefault="000816FF">
            <w:r w:rsidRPr="00C34DB9">
              <w:rPr>
                <w:sz w:val="24"/>
                <w:szCs w:val="24"/>
                <w:lang w:val="kk-KZ"/>
              </w:rPr>
              <w:t>Негізгі 2-6</w:t>
            </w:r>
          </w:p>
        </w:tc>
      </w:tr>
      <w:tr w:rsidR="000816FF" w:rsidRPr="00E16402">
        <w:tc>
          <w:tcPr>
            <w:tcW w:w="0" w:type="auto"/>
          </w:tcPr>
          <w:p w:rsidR="000816FF" w:rsidRPr="00E16402" w:rsidRDefault="000816FF">
            <w:pPr>
              <w:pStyle w:val="a3"/>
              <w:jc w:val="center"/>
              <w:rPr>
                <w:lang w:val="kk-KZ"/>
              </w:rPr>
            </w:pPr>
          </w:p>
        </w:tc>
        <w:tc>
          <w:tcPr>
            <w:tcW w:w="0" w:type="auto"/>
          </w:tcPr>
          <w:p w:rsidR="000816FF" w:rsidRPr="00A66A37" w:rsidRDefault="000816FF" w:rsidP="0004640C">
            <w:pPr>
              <w:jc w:val="both"/>
              <w:rPr>
                <w:color w:val="000000"/>
                <w:sz w:val="24"/>
                <w:szCs w:val="24"/>
                <w:lang w:val="kk-KZ"/>
              </w:rPr>
            </w:pPr>
            <w:r w:rsidRPr="00A66A37">
              <w:rPr>
                <w:sz w:val="24"/>
                <w:szCs w:val="24"/>
                <w:lang w:val="kk-KZ"/>
              </w:rPr>
              <w:t xml:space="preserve">Тақырып 9. </w:t>
            </w:r>
            <w:r w:rsidRPr="0010058A">
              <w:rPr>
                <w:sz w:val="24"/>
                <w:szCs w:val="24"/>
                <w:lang w:val="kk-KZ"/>
              </w:rPr>
              <w:t xml:space="preserve">Оператор-адамның негізгі сипатамасы. Оператор-адамның қызметі және оның негізгі құрамы. Оператор-адамның  функционалдық жағдайының  түрлері. Антропометриялық соматикалық, физиологиялық, психологиялық және әлеуметтік мінездемесі. Негізгі антропометриялық белгілер. </w:t>
            </w:r>
          </w:p>
        </w:tc>
        <w:tc>
          <w:tcPr>
            <w:tcW w:w="0" w:type="auto"/>
          </w:tcPr>
          <w:p w:rsidR="000816FF" w:rsidRPr="00E16402" w:rsidRDefault="000816FF">
            <w:pPr>
              <w:pStyle w:val="a3"/>
              <w:jc w:val="center"/>
              <w:rPr>
                <w:lang w:val="kk-KZ"/>
              </w:rPr>
            </w:pPr>
            <w:r>
              <w:rPr>
                <w:lang w:val="kk-KZ"/>
              </w:rPr>
              <w:t>1</w:t>
            </w:r>
          </w:p>
        </w:tc>
        <w:tc>
          <w:tcPr>
            <w:tcW w:w="0" w:type="auto"/>
          </w:tcPr>
          <w:p w:rsidR="000816FF" w:rsidRDefault="000816FF">
            <w:r w:rsidRPr="00C34DB9">
              <w:rPr>
                <w:sz w:val="24"/>
                <w:szCs w:val="24"/>
                <w:lang w:val="kk-KZ"/>
              </w:rPr>
              <w:t>Негізгі 2-6</w:t>
            </w:r>
          </w:p>
        </w:tc>
      </w:tr>
      <w:tr w:rsidR="00E16402" w:rsidRPr="00E16402">
        <w:tc>
          <w:tcPr>
            <w:tcW w:w="0" w:type="auto"/>
          </w:tcPr>
          <w:p w:rsidR="00E16402" w:rsidRPr="00E16402" w:rsidRDefault="00E16402">
            <w:pPr>
              <w:pStyle w:val="a3"/>
              <w:jc w:val="center"/>
              <w:rPr>
                <w:lang w:val="kk-KZ"/>
              </w:rPr>
            </w:pPr>
          </w:p>
        </w:tc>
        <w:tc>
          <w:tcPr>
            <w:tcW w:w="0" w:type="auto"/>
          </w:tcPr>
          <w:p w:rsidR="00E16402" w:rsidRDefault="00E16402" w:rsidP="0004640C">
            <w:pPr>
              <w:pStyle w:val="2"/>
              <w:tabs>
                <w:tab w:val="num" w:pos="720"/>
              </w:tabs>
              <w:spacing w:after="0" w:line="240" w:lineRule="auto"/>
              <w:ind w:left="0"/>
              <w:jc w:val="both"/>
              <w:rPr>
                <w:sz w:val="24"/>
                <w:szCs w:val="24"/>
                <w:lang w:val="kk-KZ"/>
              </w:rPr>
            </w:pPr>
            <w:r w:rsidRPr="00A66A37">
              <w:rPr>
                <w:sz w:val="24"/>
                <w:szCs w:val="24"/>
                <w:lang w:val="kk-KZ"/>
              </w:rPr>
              <w:t xml:space="preserve">Тақырып 10. </w:t>
            </w:r>
          </w:p>
          <w:p w:rsidR="00E16402" w:rsidRPr="00A66A37" w:rsidRDefault="00E16402" w:rsidP="00E16402">
            <w:pPr>
              <w:pStyle w:val="2"/>
              <w:tabs>
                <w:tab w:val="num" w:pos="720"/>
              </w:tabs>
              <w:spacing w:after="0" w:line="240" w:lineRule="auto"/>
              <w:ind w:left="0"/>
              <w:jc w:val="both"/>
              <w:rPr>
                <w:color w:val="000000"/>
                <w:sz w:val="24"/>
                <w:szCs w:val="24"/>
                <w:lang w:val="kk-KZ"/>
              </w:rPr>
            </w:pPr>
            <w:r w:rsidRPr="0010058A">
              <w:rPr>
                <w:sz w:val="24"/>
                <w:szCs w:val="24"/>
                <w:lang w:val="kk-KZ"/>
              </w:rPr>
              <w:t xml:space="preserve">Жұмыс орын эргономикалық ұйымдастыру және жобалау негіздері.  </w:t>
            </w:r>
          </w:p>
        </w:tc>
        <w:tc>
          <w:tcPr>
            <w:tcW w:w="0" w:type="auto"/>
          </w:tcPr>
          <w:p w:rsidR="00E16402" w:rsidRPr="00E16402" w:rsidRDefault="00E16402">
            <w:pPr>
              <w:pStyle w:val="a3"/>
              <w:jc w:val="center"/>
              <w:rPr>
                <w:lang w:val="kk-KZ"/>
              </w:rPr>
            </w:pPr>
            <w:r>
              <w:rPr>
                <w:lang w:val="kk-KZ"/>
              </w:rPr>
              <w:t>1</w:t>
            </w:r>
          </w:p>
        </w:tc>
        <w:tc>
          <w:tcPr>
            <w:tcW w:w="0" w:type="auto"/>
          </w:tcPr>
          <w:p w:rsidR="00E16402" w:rsidRPr="00E16402" w:rsidRDefault="000816FF">
            <w:pPr>
              <w:pStyle w:val="a3"/>
              <w:jc w:val="center"/>
              <w:rPr>
                <w:lang w:val="kk-KZ"/>
              </w:rPr>
            </w:pPr>
            <w:r w:rsidRPr="005222E8">
              <w:rPr>
                <w:szCs w:val="24"/>
                <w:lang w:val="kk-KZ"/>
              </w:rPr>
              <w:t>Негізгі</w:t>
            </w:r>
            <w:r>
              <w:rPr>
                <w:szCs w:val="24"/>
                <w:lang w:val="kk-KZ"/>
              </w:rPr>
              <w:t xml:space="preserve"> 2-6</w:t>
            </w:r>
          </w:p>
        </w:tc>
      </w:tr>
      <w:tr w:rsidR="000816FF" w:rsidRPr="00E16402">
        <w:tc>
          <w:tcPr>
            <w:tcW w:w="0" w:type="auto"/>
          </w:tcPr>
          <w:p w:rsidR="000816FF" w:rsidRPr="00E16402" w:rsidRDefault="000816FF">
            <w:pPr>
              <w:pStyle w:val="a3"/>
              <w:jc w:val="center"/>
              <w:rPr>
                <w:lang w:val="kk-KZ"/>
              </w:rPr>
            </w:pPr>
          </w:p>
        </w:tc>
        <w:tc>
          <w:tcPr>
            <w:tcW w:w="0" w:type="auto"/>
          </w:tcPr>
          <w:p w:rsidR="000816FF" w:rsidRDefault="000816FF" w:rsidP="0004640C">
            <w:pPr>
              <w:pStyle w:val="2"/>
              <w:tabs>
                <w:tab w:val="num" w:pos="720"/>
              </w:tabs>
              <w:spacing w:after="0" w:line="240" w:lineRule="auto"/>
              <w:ind w:left="0"/>
              <w:jc w:val="both"/>
              <w:rPr>
                <w:color w:val="000000"/>
                <w:sz w:val="24"/>
                <w:szCs w:val="24"/>
                <w:lang w:val="kk-KZ"/>
              </w:rPr>
            </w:pPr>
            <w:r>
              <w:rPr>
                <w:color w:val="000000"/>
                <w:sz w:val="24"/>
                <w:szCs w:val="24"/>
                <w:lang w:val="kk-KZ"/>
              </w:rPr>
              <w:t>Тақырып 11</w:t>
            </w:r>
          </w:p>
          <w:p w:rsidR="000816FF" w:rsidRPr="00A66A37" w:rsidRDefault="000816FF" w:rsidP="004765BA">
            <w:pPr>
              <w:pStyle w:val="2"/>
              <w:tabs>
                <w:tab w:val="num" w:pos="720"/>
              </w:tabs>
              <w:spacing w:after="0" w:line="240" w:lineRule="auto"/>
              <w:ind w:left="0"/>
              <w:jc w:val="both"/>
              <w:rPr>
                <w:color w:val="000000"/>
                <w:sz w:val="24"/>
                <w:szCs w:val="24"/>
                <w:lang w:val="kk-KZ"/>
              </w:rPr>
            </w:pPr>
            <w:r w:rsidRPr="0010058A">
              <w:rPr>
                <w:sz w:val="24"/>
                <w:szCs w:val="24"/>
                <w:lang w:val="kk-KZ"/>
              </w:rPr>
              <w:t xml:space="preserve">Жұмыс орнының классификациясы. Жалпы эргономикалық талап. </w:t>
            </w:r>
          </w:p>
        </w:tc>
        <w:tc>
          <w:tcPr>
            <w:tcW w:w="0" w:type="auto"/>
          </w:tcPr>
          <w:p w:rsidR="000816FF" w:rsidRPr="00E16402" w:rsidRDefault="000816FF">
            <w:pPr>
              <w:pStyle w:val="a3"/>
              <w:jc w:val="center"/>
              <w:rPr>
                <w:lang w:val="kk-KZ"/>
              </w:rPr>
            </w:pPr>
            <w:r>
              <w:rPr>
                <w:lang w:val="kk-KZ"/>
              </w:rPr>
              <w:t>1</w:t>
            </w:r>
          </w:p>
        </w:tc>
        <w:tc>
          <w:tcPr>
            <w:tcW w:w="0" w:type="auto"/>
          </w:tcPr>
          <w:p w:rsidR="000816FF" w:rsidRDefault="000816FF">
            <w:r w:rsidRPr="00B14E04">
              <w:rPr>
                <w:sz w:val="24"/>
                <w:szCs w:val="24"/>
                <w:lang w:val="kk-KZ"/>
              </w:rPr>
              <w:t>Негізгі 2-6</w:t>
            </w:r>
          </w:p>
        </w:tc>
      </w:tr>
      <w:tr w:rsidR="000816FF" w:rsidRPr="00E16402">
        <w:tc>
          <w:tcPr>
            <w:tcW w:w="0" w:type="auto"/>
          </w:tcPr>
          <w:p w:rsidR="000816FF" w:rsidRPr="00E16402" w:rsidRDefault="000816FF">
            <w:pPr>
              <w:pStyle w:val="a3"/>
              <w:jc w:val="center"/>
              <w:rPr>
                <w:lang w:val="kk-KZ"/>
              </w:rPr>
            </w:pPr>
          </w:p>
        </w:tc>
        <w:tc>
          <w:tcPr>
            <w:tcW w:w="0" w:type="auto"/>
          </w:tcPr>
          <w:p w:rsidR="000816FF" w:rsidRDefault="000816FF">
            <w:pPr>
              <w:pStyle w:val="a3"/>
              <w:rPr>
                <w:szCs w:val="24"/>
                <w:lang w:val="kk-KZ"/>
              </w:rPr>
            </w:pPr>
            <w:r>
              <w:rPr>
                <w:szCs w:val="24"/>
                <w:lang w:val="kk-KZ"/>
              </w:rPr>
              <w:t>Тақырып 12</w:t>
            </w:r>
          </w:p>
          <w:p w:rsidR="000816FF" w:rsidRPr="00E16402" w:rsidRDefault="004765BA">
            <w:pPr>
              <w:pStyle w:val="a3"/>
              <w:rPr>
                <w:lang w:val="kk-KZ"/>
              </w:rPr>
            </w:pPr>
            <w:r w:rsidRPr="0010058A">
              <w:rPr>
                <w:szCs w:val="24"/>
                <w:lang w:val="kk-KZ"/>
              </w:rPr>
              <w:t>Жұмыс орнының түріне байланысты жұмысшы аймағындағы кеңістікті автоматизациялау</w:t>
            </w:r>
          </w:p>
        </w:tc>
        <w:tc>
          <w:tcPr>
            <w:tcW w:w="0" w:type="auto"/>
          </w:tcPr>
          <w:p w:rsidR="000816FF" w:rsidRPr="00E16402" w:rsidRDefault="000816FF">
            <w:pPr>
              <w:pStyle w:val="a3"/>
              <w:jc w:val="center"/>
              <w:rPr>
                <w:lang w:val="kk-KZ"/>
              </w:rPr>
            </w:pPr>
            <w:r>
              <w:rPr>
                <w:lang w:val="kk-KZ"/>
              </w:rPr>
              <w:t>1</w:t>
            </w:r>
          </w:p>
        </w:tc>
        <w:tc>
          <w:tcPr>
            <w:tcW w:w="0" w:type="auto"/>
          </w:tcPr>
          <w:p w:rsidR="000816FF" w:rsidRDefault="000816FF">
            <w:r w:rsidRPr="00B14E04">
              <w:rPr>
                <w:sz w:val="24"/>
                <w:szCs w:val="24"/>
                <w:lang w:val="kk-KZ"/>
              </w:rPr>
              <w:t>Негізгі 2-6</w:t>
            </w:r>
          </w:p>
        </w:tc>
      </w:tr>
      <w:tr w:rsidR="000816FF" w:rsidRPr="00E16402">
        <w:tc>
          <w:tcPr>
            <w:tcW w:w="0" w:type="auto"/>
          </w:tcPr>
          <w:p w:rsidR="000816FF" w:rsidRPr="00E16402" w:rsidRDefault="000816FF">
            <w:pPr>
              <w:pStyle w:val="a3"/>
              <w:jc w:val="center"/>
              <w:rPr>
                <w:lang w:val="kk-KZ"/>
              </w:rPr>
            </w:pPr>
          </w:p>
        </w:tc>
        <w:tc>
          <w:tcPr>
            <w:tcW w:w="0" w:type="auto"/>
          </w:tcPr>
          <w:p w:rsidR="000816FF" w:rsidRDefault="000816FF">
            <w:pPr>
              <w:pStyle w:val="a3"/>
              <w:rPr>
                <w:lang w:val="kk-KZ"/>
              </w:rPr>
            </w:pPr>
            <w:r>
              <w:rPr>
                <w:lang w:val="kk-KZ"/>
              </w:rPr>
              <w:t>Тақырып 13</w:t>
            </w:r>
          </w:p>
          <w:p w:rsidR="004765BA" w:rsidRPr="00E16402" w:rsidRDefault="004765BA">
            <w:pPr>
              <w:pStyle w:val="a3"/>
              <w:rPr>
                <w:lang w:val="kk-KZ"/>
              </w:rPr>
            </w:pPr>
            <w:r w:rsidRPr="0010058A">
              <w:rPr>
                <w:szCs w:val="24"/>
                <w:lang w:val="kk-KZ"/>
              </w:rPr>
              <w:t xml:space="preserve">Негізгі және көмекші еңбек құралдары. Жұмыс орнын құралдандыру: технологиялық және жабдықтауды </w:t>
            </w:r>
            <w:r w:rsidRPr="0010058A">
              <w:rPr>
                <w:szCs w:val="24"/>
                <w:lang w:val="kk-KZ"/>
              </w:rPr>
              <w:lastRenderedPageBreak/>
              <w:t>ұйымдастыру. Жұмыс орны тобының еңбек істерлігінің ерекшілік классификациясы</w:t>
            </w:r>
            <w:r>
              <w:rPr>
                <w:szCs w:val="24"/>
                <w:lang w:val="kk-KZ"/>
              </w:rPr>
              <w:t>.</w:t>
            </w:r>
          </w:p>
        </w:tc>
        <w:tc>
          <w:tcPr>
            <w:tcW w:w="0" w:type="auto"/>
          </w:tcPr>
          <w:p w:rsidR="000816FF" w:rsidRPr="00E16402" w:rsidRDefault="000816FF">
            <w:pPr>
              <w:pStyle w:val="a3"/>
              <w:jc w:val="center"/>
              <w:rPr>
                <w:lang w:val="kk-KZ"/>
              </w:rPr>
            </w:pPr>
            <w:r>
              <w:rPr>
                <w:lang w:val="kk-KZ"/>
              </w:rPr>
              <w:lastRenderedPageBreak/>
              <w:t>1</w:t>
            </w:r>
          </w:p>
        </w:tc>
        <w:tc>
          <w:tcPr>
            <w:tcW w:w="0" w:type="auto"/>
          </w:tcPr>
          <w:p w:rsidR="000816FF" w:rsidRDefault="000816FF">
            <w:r w:rsidRPr="00260AFA">
              <w:rPr>
                <w:sz w:val="24"/>
                <w:szCs w:val="24"/>
                <w:lang w:val="kk-KZ"/>
              </w:rPr>
              <w:t>Негізгі 2-6</w:t>
            </w:r>
          </w:p>
        </w:tc>
      </w:tr>
      <w:tr w:rsidR="000816FF" w:rsidRPr="00E16402">
        <w:tc>
          <w:tcPr>
            <w:tcW w:w="0" w:type="auto"/>
          </w:tcPr>
          <w:p w:rsidR="000816FF" w:rsidRPr="00E16402" w:rsidRDefault="000816FF">
            <w:pPr>
              <w:pStyle w:val="a3"/>
              <w:jc w:val="center"/>
              <w:rPr>
                <w:lang w:val="kk-KZ"/>
              </w:rPr>
            </w:pPr>
          </w:p>
        </w:tc>
        <w:tc>
          <w:tcPr>
            <w:tcW w:w="0" w:type="auto"/>
          </w:tcPr>
          <w:p w:rsidR="000816FF" w:rsidRDefault="000816FF">
            <w:pPr>
              <w:pStyle w:val="a3"/>
              <w:rPr>
                <w:lang w:val="kk-KZ"/>
              </w:rPr>
            </w:pPr>
            <w:r>
              <w:rPr>
                <w:lang w:val="kk-KZ"/>
              </w:rPr>
              <w:t>Тақырып 14</w:t>
            </w:r>
          </w:p>
          <w:p w:rsidR="00A84871" w:rsidRPr="00E16402" w:rsidRDefault="00A84871">
            <w:pPr>
              <w:pStyle w:val="a3"/>
              <w:rPr>
                <w:lang w:val="kk-KZ"/>
              </w:rPr>
            </w:pPr>
          </w:p>
        </w:tc>
        <w:tc>
          <w:tcPr>
            <w:tcW w:w="0" w:type="auto"/>
          </w:tcPr>
          <w:p w:rsidR="000816FF" w:rsidRPr="00E16402" w:rsidRDefault="000816FF">
            <w:pPr>
              <w:pStyle w:val="a3"/>
              <w:jc w:val="center"/>
              <w:rPr>
                <w:lang w:val="kk-KZ"/>
              </w:rPr>
            </w:pPr>
            <w:r>
              <w:rPr>
                <w:lang w:val="kk-KZ"/>
              </w:rPr>
              <w:t>1</w:t>
            </w:r>
          </w:p>
        </w:tc>
        <w:tc>
          <w:tcPr>
            <w:tcW w:w="0" w:type="auto"/>
          </w:tcPr>
          <w:p w:rsidR="000816FF" w:rsidRDefault="000816FF">
            <w:r w:rsidRPr="00260AFA">
              <w:rPr>
                <w:sz w:val="24"/>
                <w:szCs w:val="24"/>
                <w:lang w:val="kk-KZ"/>
              </w:rPr>
              <w:t>Негізгі 2-6</w:t>
            </w:r>
          </w:p>
        </w:tc>
      </w:tr>
      <w:tr w:rsidR="000816FF" w:rsidRPr="00E16402">
        <w:tc>
          <w:tcPr>
            <w:tcW w:w="0" w:type="auto"/>
          </w:tcPr>
          <w:p w:rsidR="000816FF" w:rsidRPr="00E16402" w:rsidRDefault="000816FF">
            <w:pPr>
              <w:pStyle w:val="a3"/>
              <w:jc w:val="center"/>
              <w:rPr>
                <w:lang w:val="kk-KZ"/>
              </w:rPr>
            </w:pPr>
          </w:p>
        </w:tc>
        <w:tc>
          <w:tcPr>
            <w:tcW w:w="0" w:type="auto"/>
          </w:tcPr>
          <w:p w:rsidR="000816FF" w:rsidRPr="00E16402" w:rsidRDefault="000816FF">
            <w:pPr>
              <w:pStyle w:val="a3"/>
              <w:rPr>
                <w:lang w:val="kk-KZ"/>
              </w:rPr>
            </w:pPr>
            <w:r>
              <w:rPr>
                <w:lang w:val="kk-KZ"/>
              </w:rPr>
              <w:t>Тақырып 15</w:t>
            </w:r>
          </w:p>
        </w:tc>
        <w:tc>
          <w:tcPr>
            <w:tcW w:w="0" w:type="auto"/>
          </w:tcPr>
          <w:p w:rsidR="000816FF" w:rsidRPr="00E16402" w:rsidRDefault="000816FF">
            <w:pPr>
              <w:pStyle w:val="a3"/>
              <w:jc w:val="center"/>
              <w:rPr>
                <w:lang w:val="kk-KZ"/>
              </w:rPr>
            </w:pPr>
            <w:r>
              <w:rPr>
                <w:lang w:val="kk-KZ"/>
              </w:rPr>
              <w:t>1</w:t>
            </w:r>
          </w:p>
        </w:tc>
        <w:tc>
          <w:tcPr>
            <w:tcW w:w="0" w:type="auto"/>
          </w:tcPr>
          <w:p w:rsidR="000816FF" w:rsidRDefault="000816FF">
            <w:r w:rsidRPr="00260AFA">
              <w:rPr>
                <w:sz w:val="24"/>
                <w:szCs w:val="24"/>
                <w:lang w:val="kk-KZ"/>
              </w:rPr>
              <w:t>Негізгі 2-6</w:t>
            </w:r>
          </w:p>
        </w:tc>
      </w:tr>
      <w:permEnd w:id="473984000"/>
      <w:tr w:rsidR="008F2D28">
        <w:tc>
          <w:tcPr>
            <w:tcW w:w="0" w:type="auto"/>
            <w:gridSpan w:val="2"/>
          </w:tcPr>
          <w:p w:rsidR="008F2D28" w:rsidRDefault="00A6700C">
            <w:pPr>
              <w:pStyle w:val="a3"/>
            </w:pPr>
            <w:r>
              <w:rPr>
                <w:b/>
              </w:rPr>
              <w:t>БАРЛЫҒЫ / ИТОГО</w:t>
            </w:r>
          </w:p>
        </w:tc>
        <w:tc>
          <w:tcPr>
            <w:tcW w:w="0" w:type="auto"/>
          </w:tcPr>
          <w:p w:rsidR="008F2D28" w:rsidRDefault="00E15FDD">
            <w:pPr>
              <w:pStyle w:val="a3"/>
              <w:jc w:val="center"/>
            </w:pPr>
            <w:permStart w:id="1350137575" w:edGrp="none"/>
            <w:r>
              <w:rPr>
                <w:b/>
                <w:lang w:val="kk-KZ"/>
              </w:rPr>
              <w:t>15</w:t>
            </w:r>
            <w:permEnd w:id="1350137575"/>
          </w:p>
        </w:tc>
        <w:tc>
          <w:tcPr>
            <w:tcW w:w="0" w:type="auto"/>
          </w:tcPr>
          <w:p w:rsidR="008F2D28" w:rsidRDefault="008F2D28">
            <w:pPr>
              <w:pStyle w:val="a3"/>
            </w:pPr>
          </w:p>
        </w:tc>
      </w:tr>
      <w:tr w:rsidR="008F2D28">
        <w:tc>
          <w:tcPr>
            <w:tcW w:w="0" w:type="auto"/>
            <w:gridSpan w:val="4"/>
          </w:tcPr>
          <w:p w:rsidR="008F2D28" w:rsidRDefault="00A6700C">
            <w:pPr>
              <w:pStyle w:val="a3"/>
              <w:jc w:val="center"/>
            </w:pPr>
            <w:r>
              <w:rPr>
                <w:b/>
              </w:rPr>
              <w:t>Практикалық сабақтар / Практические занятия</w:t>
            </w:r>
          </w:p>
        </w:tc>
      </w:tr>
      <w:tr w:rsidR="008F2D28">
        <w:tc>
          <w:tcPr>
            <w:tcW w:w="0" w:type="auto"/>
          </w:tcPr>
          <w:p w:rsidR="008F2D28" w:rsidRDefault="00A6700C">
            <w:pPr>
              <w:pStyle w:val="a3"/>
              <w:jc w:val="center"/>
            </w:pPr>
            <w:permStart w:id="1372027727" w:edGrp="none"/>
            <w:r>
              <w:t>1</w:t>
            </w:r>
          </w:p>
        </w:tc>
        <w:tc>
          <w:tcPr>
            <w:tcW w:w="0" w:type="auto"/>
          </w:tcPr>
          <w:p w:rsidR="008F2D28" w:rsidRDefault="00A6700C">
            <w:pPr>
              <w:pStyle w:val="a3"/>
            </w:pPr>
            <w:r>
              <w:t xml:space="preserve">1 </w:t>
            </w:r>
            <w:proofErr w:type="spellStart"/>
            <w:r>
              <w:t>тақырып</w:t>
            </w:r>
            <w:proofErr w:type="spellEnd"/>
          </w:p>
          <w:p w:rsidR="008F2D28" w:rsidRPr="00E15FDD" w:rsidRDefault="00E15FDD">
            <w:pPr>
              <w:pStyle w:val="a3"/>
              <w:rPr>
                <w:lang w:val="kk-KZ"/>
              </w:rPr>
            </w:pPr>
            <w:r w:rsidRPr="00EB699F">
              <w:rPr>
                <w:szCs w:val="24"/>
                <w:lang w:val="kk-KZ"/>
              </w:rPr>
              <w:t>Адамның бұлшық ет жұмысын жасау кезіндегі артериялық қысымы мен жүректің жиырылу жиілігі</w:t>
            </w:r>
          </w:p>
        </w:tc>
        <w:tc>
          <w:tcPr>
            <w:tcW w:w="0" w:type="auto"/>
          </w:tcPr>
          <w:p w:rsidR="008F2D28" w:rsidRPr="00E15FDD" w:rsidRDefault="00E15FDD">
            <w:pPr>
              <w:pStyle w:val="a3"/>
              <w:jc w:val="center"/>
              <w:rPr>
                <w:lang w:val="kk-KZ"/>
              </w:rPr>
            </w:pPr>
            <w:r>
              <w:rPr>
                <w:lang w:val="kk-KZ"/>
              </w:rPr>
              <w:t>6</w:t>
            </w:r>
          </w:p>
        </w:tc>
        <w:tc>
          <w:tcPr>
            <w:tcW w:w="0" w:type="auto"/>
          </w:tcPr>
          <w:p w:rsidR="008F2D28" w:rsidRPr="000816FF" w:rsidRDefault="000816FF">
            <w:pPr>
              <w:pStyle w:val="a3"/>
              <w:jc w:val="center"/>
              <w:rPr>
                <w:lang w:val="kk-KZ"/>
              </w:rPr>
            </w:pPr>
            <w:r>
              <w:rPr>
                <w:lang w:val="kk-KZ"/>
              </w:rPr>
              <w:t>1-6</w:t>
            </w:r>
          </w:p>
        </w:tc>
      </w:tr>
      <w:tr w:rsidR="00E15FDD" w:rsidRPr="00E15FDD">
        <w:tc>
          <w:tcPr>
            <w:tcW w:w="0" w:type="auto"/>
          </w:tcPr>
          <w:p w:rsidR="00E15FDD" w:rsidRDefault="00E15FDD">
            <w:pPr>
              <w:pStyle w:val="a3"/>
              <w:jc w:val="center"/>
            </w:pPr>
          </w:p>
        </w:tc>
        <w:tc>
          <w:tcPr>
            <w:tcW w:w="0" w:type="auto"/>
          </w:tcPr>
          <w:p w:rsidR="00E15FDD" w:rsidRPr="00EB699F" w:rsidRDefault="00E15FDD" w:rsidP="0004640C">
            <w:pPr>
              <w:pStyle w:val="2"/>
              <w:tabs>
                <w:tab w:val="num" w:pos="720"/>
              </w:tabs>
              <w:spacing w:after="0" w:line="240" w:lineRule="auto"/>
              <w:ind w:left="0"/>
              <w:jc w:val="both"/>
              <w:rPr>
                <w:color w:val="000000"/>
                <w:sz w:val="24"/>
                <w:szCs w:val="24"/>
                <w:lang w:val="kk-KZ"/>
              </w:rPr>
            </w:pPr>
            <w:r w:rsidRPr="00EB699F">
              <w:rPr>
                <w:sz w:val="24"/>
                <w:szCs w:val="24"/>
                <w:lang w:val="kk-KZ"/>
              </w:rPr>
              <w:t xml:space="preserve">2. </w:t>
            </w:r>
            <w:r w:rsidRPr="00D55A9B">
              <w:rPr>
                <w:color w:val="333333"/>
                <w:sz w:val="24"/>
                <w:szCs w:val="24"/>
                <w:lang w:val="kk-KZ"/>
              </w:rPr>
              <w:t xml:space="preserve"> </w:t>
            </w:r>
            <w:r w:rsidRPr="00D55A9B">
              <w:rPr>
                <w:sz w:val="24"/>
                <w:szCs w:val="24"/>
                <w:lang w:val="kk-KZ"/>
              </w:rPr>
              <w:t>Тұрып тұрған және отырған кездегі антропометриялық талдау</w:t>
            </w:r>
            <w:r w:rsidRPr="00D55A9B">
              <w:rPr>
                <w:color w:val="000000"/>
                <w:sz w:val="24"/>
                <w:szCs w:val="24"/>
                <w:lang w:val="kk-KZ"/>
              </w:rPr>
              <w:t xml:space="preserve"> Жұмыстың мақсатын түсіндіру. Жұмысты орындау реттерін талдау. Жұмысты орындау. Теориялық сұрақтарға дайындалу. Жұмысты қорғау</w:t>
            </w:r>
          </w:p>
        </w:tc>
        <w:tc>
          <w:tcPr>
            <w:tcW w:w="0" w:type="auto"/>
          </w:tcPr>
          <w:p w:rsidR="00E15FDD" w:rsidRPr="00E15FDD" w:rsidRDefault="00E15FDD">
            <w:pPr>
              <w:pStyle w:val="a3"/>
              <w:jc w:val="center"/>
              <w:rPr>
                <w:lang w:val="kk-KZ"/>
              </w:rPr>
            </w:pPr>
            <w:r>
              <w:rPr>
                <w:lang w:val="kk-KZ"/>
              </w:rPr>
              <w:t>6</w:t>
            </w:r>
          </w:p>
        </w:tc>
        <w:tc>
          <w:tcPr>
            <w:tcW w:w="0" w:type="auto"/>
          </w:tcPr>
          <w:p w:rsidR="00E15FDD" w:rsidRPr="00E15FDD" w:rsidRDefault="000816FF">
            <w:pPr>
              <w:pStyle w:val="a3"/>
              <w:jc w:val="center"/>
              <w:rPr>
                <w:lang w:val="kk-KZ"/>
              </w:rPr>
            </w:pPr>
            <w:r>
              <w:rPr>
                <w:lang w:val="kk-KZ"/>
              </w:rPr>
              <w:t>1-8</w:t>
            </w:r>
          </w:p>
        </w:tc>
      </w:tr>
      <w:tr w:rsidR="000816FF" w:rsidRPr="00E15FDD">
        <w:tc>
          <w:tcPr>
            <w:tcW w:w="0" w:type="auto"/>
          </w:tcPr>
          <w:p w:rsidR="000816FF" w:rsidRPr="00E15FDD" w:rsidRDefault="000816FF">
            <w:pPr>
              <w:pStyle w:val="a3"/>
              <w:jc w:val="center"/>
              <w:rPr>
                <w:lang w:val="kk-KZ"/>
              </w:rPr>
            </w:pPr>
          </w:p>
        </w:tc>
        <w:tc>
          <w:tcPr>
            <w:tcW w:w="0" w:type="auto"/>
          </w:tcPr>
          <w:p w:rsidR="000816FF" w:rsidRPr="00EB699F" w:rsidRDefault="000816FF" w:rsidP="0004640C">
            <w:pPr>
              <w:pStyle w:val="2"/>
              <w:tabs>
                <w:tab w:val="num" w:pos="720"/>
              </w:tabs>
              <w:spacing w:after="0" w:line="240" w:lineRule="auto"/>
              <w:ind w:left="0"/>
              <w:jc w:val="both"/>
              <w:rPr>
                <w:color w:val="000000"/>
                <w:sz w:val="24"/>
                <w:szCs w:val="24"/>
                <w:lang w:val="kk-KZ"/>
              </w:rPr>
            </w:pPr>
            <w:r w:rsidRPr="00EB699F">
              <w:rPr>
                <w:sz w:val="24"/>
                <w:szCs w:val="24"/>
                <w:lang w:val="kk-KZ"/>
              </w:rPr>
              <w:t>3.Тыныс алу жүйесінің резервтік мүмкіншілігі</w:t>
            </w:r>
            <w:r>
              <w:rPr>
                <w:sz w:val="24"/>
                <w:szCs w:val="24"/>
                <w:lang w:val="kk-KZ"/>
              </w:rPr>
              <w:t>н анықтап үйрену</w:t>
            </w:r>
          </w:p>
        </w:tc>
        <w:tc>
          <w:tcPr>
            <w:tcW w:w="0" w:type="auto"/>
          </w:tcPr>
          <w:p w:rsidR="000816FF" w:rsidRPr="00E15FDD" w:rsidRDefault="000816FF">
            <w:pPr>
              <w:pStyle w:val="a3"/>
              <w:jc w:val="center"/>
              <w:rPr>
                <w:lang w:val="kk-KZ"/>
              </w:rPr>
            </w:pPr>
            <w:r>
              <w:rPr>
                <w:lang w:val="kk-KZ"/>
              </w:rPr>
              <w:t>6</w:t>
            </w:r>
          </w:p>
        </w:tc>
        <w:tc>
          <w:tcPr>
            <w:tcW w:w="0" w:type="auto"/>
          </w:tcPr>
          <w:p w:rsidR="000816FF" w:rsidRPr="000816FF" w:rsidRDefault="000816FF" w:rsidP="0004640C">
            <w:pPr>
              <w:pStyle w:val="a3"/>
              <w:jc w:val="center"/>
              <w:rPr>
                <w:lang w:val="kk-KZ"/>
              </w:rPr>
            </w:pPr>
            <w:r>
              <w:rPr>
                <w:lang w:val="kk-KZ"/>
              </w:rPr>
              <w:t>1-6</w:t>
            </w:r>
          </w:p>
        </w:tc>
      </w:tr>
      <w:tr w:rsidR="000816FF">
        <w:tc>
          <w:tcPr>
            <w:tcW w:w="0" w:type="auto"/>
          </w:tcPr>
          <w:p w:rsidR="000816FF" w:rsidRPr="00E15FDD" w:rsidRDefault="000816FF">
            <w:pPr>
              <w:pStyle w:val="a3"/>
              <w:jc w:val="center"/>
              <w:rPr>
                <w:lang w:val="kk-KZ"/>
              </w:rPr>
            </w:pPr>
          </w:p>
        </w:tc>
        <w:tc>
          <w:tcPr>
            <w:tcW w:w="0" w:type="auto"/>
          </w:tcPr>
          <w:p w:rsidR="000816FF" w:rsidRPr="00D55A9B" w:rsidRDefault="000816FF" w:rsidP="0004640C">
            <w:pPr>
              <w:pStyle w:val="2"/>
              <w:tabs>
                <w:tab w:val="num" w:pos="720"/>
              </w:tabs>
              <w:spacing w:after="0" w:line="240" w:lineRule="auto"/>
              <w:ind w:left="0"/>
              <w:jc w:val="both"/>
              <w:rPr>
                <w:sz w:val="24"/>
                <w:szCs w:val="24"/>
                <w:lang w:val="kk-KZ"/>
              </w:rPr>
            </w:pPr>
            <w:r w:rsidRPr="00EB699F">
              <w:rPr>
                <w:sz w:val="24"/>
                <w:szCs w:val="24"/>
                <w:lang w:val="kk-KZ"/>
              </w:rPr>
              <w:t xml:space="preserve">4. </w:t>
            </w:r>
            <w:r w:rsidRPr="00D55A9B">
              <w:rPr>
                <w:sz w:val="24"/>
                <w:szCs w:val="24"/>
                <w:lang w:val="kk-KZ"/>
              </w:rPr>
              <w:t>Жобаланатын басқару пульттарын мен кұралдардың эргономикалық  бағалау</w:t>
            </w:r>
          </w:p>
          <w:p w:rsidR="000816FF" w:rsidRPr="00EB699F" w:rsidRDefault="000816FF" w:rsidP="0004640C">
            <w:pPr>
              <w:pStyle w:val="2"/>
              <w:tabs>
                <w:tab w:val="num" w:pos="720"/>
              </w:tabs>
              <w:spacing w:after="0" w:line="240" w:lineRule="auto"/>
              <w:ind w:left="0"/>
              <w:jc w:val="both"/>
              <w:rPr>
                <w:color w:val="000000"/>
                <w:sz w:val="24"/>
                <w:szCs w:val="24"/>
                <w:lang w:val="kk-KZ"/>
              </w:rPr>
            </w:pPr>
            <w:r w:rsidRPr="00D55A9B">
              <w:rPr>
                <w:color w:val="000000"/>
                <w:sz w:val="24"/>
                <w:szCs w:val="24"/>
                <w:lang w:val="kk-KZ"/>
              </w:rPr>
              <w:t xml:space="preserve"> Жұмыстың мақсатын түсіндіру. Жұмысты орындау реттерін талдау. Жұмысты есептеу. Есептеу нәтижелерін нормамен салыстырып, қортынды жасау. Теориялық сұрақтарға дайындалу. Жұмысты қорғау</w:t>
            </w:r>
          </w:p>
        </w:tc>
        <w:tc>
          <w:tcPr>
            <w:tcW w:w="0" w:type="auto"/>
          </w:tcPr>
          <w:p w:rsidR="000816FF" w:rsidRPr="00E15FDD" w:rsidRDefault="000816FF">
            <w:pPr>
              <w:pStyle w:val="a3"/>
              <w:jc w:val="center"/>
              <w:rPr>
                <w:lang w:val="kk-KZ"/>
              </w:rPr>
            </w:pPr>
            <w:r>
              <w:rPr>
                <w:lang w:val="kk-KZ"/>
              </w:rPr>
              <w:t>6</w:t>
            </w:r>
          </w:p>
        </w:tc>
        <w:tc>
          <w:tcPr>
            <w:tcW w:w="0" w:type="auto"/>
          </w:tcPr>
          <w:p w:rsidR="000816FF" w:rsidRPr="00E15FDD" w:rsidRDefault="000816FF" w:rsidP="0004640C">
            <w:pPr>
              <w:pStyle w:val="a3"/>
              <w:jc w:val="center"/>
              <w:rPr>
                <w:lang w:val="kk-KZ"/>
              </w:rPr>
            </w:pPr>
            <w:r>
              <w:rPr>
                <w:lang w:val="kk-KZ"/>
              </w:rPr>
              <w:t>1-8</w:t>
            </w:r>
          </w:p>
        </w:tc>
      </w:tr>
      <w:tr w:rsidR="00E15FDD" w:rsidRPr="00E15FDD">
        <w:tc>
          <w:tcPr>
            <w:tcW w:w="0" w:type="auto"/>
          </w:tcPr>
          <w:p w:rsidR="00E15FDD" w:rsidRDefault="00E15FDD">
            <w:pPr>
              <w:pStyle w:val="a3"/>
              <w:jc w:val="center"/>
            </w:pPr>
          </w:p>
        </w:tc>
        <w:tc>
          <w:tcPr>
            <w:tcW w:w="0" w:type="auto"/>
          </w:tcPr>
          <w:p w:rsidR="00E15FDD" w:rsidRPr="00EB699F" w:rsidRDefault="00E15FDD" w:rsidP="0004640C">
            <w:pPr>
              <w:pStyle w:val="2"/>
              <w:tabs>
                <w:tab w:val="num" w:pos="720"/>
              </w:tabs>
              <w:spacing w:after="0" w:line="240" w:lineRule="auto"/>
              <w:ind w:left="0"/>
              <w:jc w:val="both"/>
              <w:rPr>
                <w:color w:val="000000"/>
                <w:sz w:val="24"/>
                <w:szCs w:val="24"/>
                <w:lang w:val="kk-KZ"/>
              </w:rPr>
            </w:pPr>
            <w:r>
              <w:rPr>
                <w:sz w:val="24"/>
                <w:szCs w:val="24"/>
                <w:lang w:val="kk-KZ"/>
              </w:rPr>
              <w:t xml:space="preserve">5. </w:t>
            </w:r>
            <w:r w:rsidRPr="00D55A9B">
              <w:rPr>
                <w:sz w:val="24"/>
                <w:szCs w:val="24"/>
                <w:lang w:val="kk-KZ"/>
              </w:rPr>
              <w:t xml:space="preserve">Эргономикалық </w:t>
            </w:r>
            <w:r w:rsidRPr="00D55A9B">
              <w:rPr>
                <w:b/>
                <w:sz w:val="24"/>
                <w:szCs w:val="24"/>
                <w:lang w:val="kk-KZ"/>
              </w:rPr>
              <w:t xml:space="preserve"> </w:t>
            </w:r>
            <w:r w:rsidRPr="00D55A9B">
              <w:rPr>
                <w:rFonts w:eastAsia="Calibri"/>
                <w:color w:val="000000"/>
                <w:sz w:val="24"/>
                <w:szCs w:val="24"/>
                <w:lang w:val="kk-KZ"/>
              </w:rPr>
              <w:t>зерделеу кезіндегі жобалардың антропометриялық бағалау</w:t>
            </w:r>
            <w:r w:rsidRPr="00D55A9B">
              <w:rPr>
                <w:color w:val="000000"/>
                <w:sz w:val="24"/>
                <w:szCs w:val="24"/>
                <w:lang w:val="kk-KZ"/>
              </w:rPr>
              <w:t xml:space="preserve"> Жұмыстың мақсатын түсіндіру. Жұмысты орындау реттерін талдау. Жұмысты орындау. Теориялық сұрақтарға дайындалу. Жұмысты қорғау</w:t>
            </w:r>
          </w:p>
        </w:tc>
        <w:tc>
          <w:tcPr>
            <w:tcW w:w="0" w:type="auto"/>
          </w:tcPr>
          <w:p w:rsidR="00E15FDD" w:rsidRPr="00E15FDD" w:rsidRDefault="00E15FDD">
            <w:pPr>
              <w:pStyle w:val="a3"/>
              <w:jc w:val="center"/>
              <w:rPr>
                <w:lang w:val="kk-KZ"/>
              </w:rPr>
            </w:pPr>
            <w:r>
              <w:rPr>
                <w:lang w:val="kk-KZ"/>
              </w:rPr>
              <w:t>6</w:t>
            </w:r>
          </w:p>
        </w:tc>
        <w:tc>
          <w:tcPr>
            <w:tcW w:w="0" w:type="auto"/>
          </w:tcPr>
          <w:p w:rsidR="00E15FDD" w:rsidRPr="00E15FDD" w:rsidRDefault="000816FF">
            <w:pPr>
              <w:pStyle w:val="a3"/>
              <w:jc w:val="center"/>
              <w:rPr>
                <w:lang w:val="kk-KZ"/>
              </w:rPr>
            </w:pPr>
            <w:r>
              <w:rPr>
                <w:lang w:val="kk-KZ"/>
              </w:rPr>
              <w:t>1-6</w:t>
            </w:r>
          </w:p>
        </w:tc>
      </w:tr>
      <w:permEnd w:id="1372027727"/>
      <w:tr w:rsidR="008F2D28">
        <w:tc>
          <w:tcPr>
            <w:tcW w:w="0" w:type="auto"/>
            <w:gridSpan w:val="2"/>
          </w:tcPr>
          <w:p w:rsidR="008F2D28" w:rsidRDefault="00A6700C">
            <w:pPr>
              <w:pStyle w:val="a3"/>
            </w:pPr>
            <w:r>
              <w:rPr>
                <w:b/>
              </w:rPr>
              <w:t>БАРЛЫҒЫ / ИТОГО</w:t>
            </w:r>
          </w:p>
        </w:tc>
        <w:tc>
          <w:tcPr>
            <w:tcW w:w="0" w:type="auto"/>
          </w:tcPr>
          <w:p w:rsidR="008F2D28" w:rsidRDefault="00E15FDD">
            <w:pPr>
              <w:pStyle w:val="a3"/>
              <w:jc w:val="center"/>
            </w:pPr>
            <w:permStart w:id="661194696" w:edGrp="none"/>
            <w:r>
              <w:rPr>
                <w:b/>
                <w:lang w:val="kk-KZ"/>
              </w:rPr>
              <w:t>30</w:t>
            </w:r>
            <w:permEnd w:id="661194696"/>
          </w:p>
        </w:tc>
        <w:tc>
          <w:tcPr>
            <w:tcW w:w="0" w:type="auto"/>
          </w:tcPr>
          <w:p w:rsidR="008F2D28" w:rsidRDefault="008F2D28">
            <w:pPr>
              <w:pStyle w:val="a3"/>
            </w:pPr>
          </w:p>
        </w:tc>
      </w:tr>
    </w:tbl>
    <w:p w:rsidR="008F2D28" w:rsidRDefault="008F2D28">
      <w:pPr>
        <w:pStyle w:val="a3"/>
      </w:pPr>
    </w:p>
    <w:p w:rsidR="008F2D28" w:rsidRDefault="00A6700C">
      <w:pPr>
        <w:pStyle w:val="a3"/>
        <w:jc w:val="center"/>
      </w:pPr>
      <w:r>
        <w:rPr>
          <w:b/>
        </w:rPr>
        <w:t>2.2 Тапсырманы өздік жұмыс үшін оқыту (СӨЖ)</w:t>
      </w:r>
    </w:p>
    <w:p w:rsidR="008F2D28" w:rsidRDefault="00A6700C">
      <w:pPr>
        <w:pStyle w:val="a3"/>
        <w:jc w:val="center"/>
      </w:pPr>
      <w:r>
        <w:rPr>
          <w:b/>
        </w:rPr>
        <w:t>2.2 Задания для самостоятельной работы обучающегося (СРО)</w:t>
      </w:r>
    </w:p>
    <w:p w:rsidR="008F2D28" w:rsidRDefault="008F2D2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036"/>
        <w:gridCol w:w="2598"/>
        <w:gridCol w:w="1033"/>
        <w:gridCol w:w="1235"/>
        <w:gridCol w:w="1584"/>
        <w:gridCol w:w="1202"/>
      </w:tblGrid>
      <w:tr w:rsidR="008F2D28">
        <w:trPr>
          <w:trHeight w:val="1229"/>
          <w:tblHeader/>
        </w:trPr>
        <w:tc>
          <w:tcPr>
            <w:tcW w:w="1026" w:type="pct"/>
          </w:tcPr>
          <w:p w:rsidR="008F2D28" w:rsidRDefault="00A6700C">
            <w:pPr>
              <w:pStyle w:val="a3"/>
              <w:jc w:val="center"/>
            </w:pPr>
            <w:r>
              <w:t>Тақырып</w:t>
            </w:r>
          </w:p>
          <w:p w:rsidR="008F2D28" w:rsidRDefault="00A6700C">
            <w:pPr>
              <w:pStyle w:val="a3"/>
              <w:jc w:val="center"/>
            </w:pPr>
            <w:r>
              <w:t>Тема</w:t>
            </w:r>
          </w:p>
        </w:tc>
        <w:tc>
          <w:tcPr>
            <w:tcW w:w="1140" w:type="pct"/>
          </w:tcPr>
          <w:p w:rsidR="008F2D28" w:rsidRDefault="00A6700C">
            <w:pPr>
              <w:pStyle w:val="a3"/>
              <w:jc w:val="center"/>
            </w:pPr>
            <w:r>
              <w:t>Тапсырманың мазмұны</w:t>
            </w:r>
          </w:p>
          <w:p w:rsidR="008F2D28" w:rsidRDefault="00A6700C">
            <w:pPr>
              <w:pStyle w:val="a3"/>
              <w:jc w:val="center"/>
            </w:pPr>
            <w:r>
              <w:t>Содержание задания</w:t>
            </w:r>
          </w:p>
        </w:tc>
        <w:tc>
          <w:tcPr>
            <w:tcW w:w="620" w:type="pct"/>
          </w:tcPr>
          <w:p w:rsidR="008F2D28" w:rsidRDefault="00A6700C">
            <w:pPr>
              <w:pStyle w:val="a3"/>
              <w:jc w:val="center"/>
            </w:pPr>
            <w:r>
              <w:t>Бақылау түрі</w:t>
            </w:r>
          </w:p>
          <w:p w:rsidR="008F2D28" w:rsidRDefault="00A6700C">
            <w:pPr>
              <w:pStyle w:val="a3"/>
              <w:jc w:val="center"/>
            </w:pPr>
            <w:r>
              <w:t>Форма контроля</w:t>
            </w:r>
          </w:p>
        </w:tc>
        <w:tc>
          <w:tcPr>
            <w:tcW w:w="723" w:type="pct"/>
          </w:tcPr>
          <w:p w:rsidR="008F2D28" w:rsidRDefault="00A6700C">
            <w:pPr>
              <w:pStyle w:val="a3"/>
              <w:jc w:val="center"/>
            </w:pPr>
            <w:r>
              <w:t>Тапсыру мерзімі, апта</w:t>
            </w:r>
          </w:p>
          <w:p w:rsidR="008F2D28" w:rsidRDefault="00A6700C">
            <w:pPr>
              <w:pStyle w:val="a3"/>
              <w:jc w:val="center"/>
            </w:pPr>
            <w:r>
              <w:t>Срок сдачи, неделя</w:t>
            </w:r>
          </w:p>
        </w:tc>
        <w:tc>
          <w:tcPr>
            <w:tcW w:w="822" w:type="pct"/>
          </w:tcPr>
          <w:p w:rsidR="008F2D28" w:rsidRDefault="00A6700C">
            <w:pPr>
              <w:pStyle w:val="a3"/>
              <w:jc w:val="center"/>
            </w:pPr>
            <w:r>
              <w:t>Еңбек сыйымдылығы сағат</w:t>
            </w:r>
          </w:p>
          <w:p w:rsidR="008F2D28" w:rsidRDefault="00A6700C">
            <w:pPr>
              <w:pStyle w:val="a3"/>
              <w:jc w:val="center"/>
            </w:pPr>
            <w:r>
              <w:t>Трудоемкость в часах</w:t>
            </w:r>
          </w:p>
        </w:tc>
        <w:tc>
          <w:tcPr>
            <w:tcW w:w="669" w:type="pct"/>
          </w:tcPr>
          <w:p w:rsidR="008F2D28" w:rsidRDefault="00A6700C">
            <w:pPr>
              <w:pStyle w:val="a3"/>
              <w:jc w:val="center"/>
            </w:pPr>
            <w:r>
              <w:t>Әдебиетке сілтеме</w:t>
            </w:r>
          </w:p>
          <w:p w:rsidR="008F2D28" w:rsidRDefault="00A6700C">
            <w:pPr>
              <w:pStyle w:val="a3"/>
              <w:jc w:val="center"/>
            </w:pPr>
            <w:r>
              <w:t>Ссылка на литературу</w:t>
            </w:r>
          </w:p>
        </w:tc>
      </w:tr>
      <w:tr w:rsidR="000816FF" w:rsidRPr="00E15FDD">
        <w:tc>
          <w:tcPr>
            <w:tcW w:w="0" w:type="auto"/>
          </w:tcPr>
          <w:p w:rsidR="000816FF" w:rsidRPr="008C64DA" w:rsidRDefault="000816FF" w:rsidP="0004640C">
            <w:pPr>
              <w:tabs>
                <w:tab w:val="left" w:pos="252"/>
              </w:tabs>
              <w:jc w:val="both"/>
              <w:rPr>
                <w:color w:val="000000"/>
                <w:sz w:val="24"/>
                <w:szCs w:val="24"/>
                <w:lang w:val="kk-KZ"/>
              </w:rPr>
            </w:pPr>
            <w:permStart w:id="577709669" w:edGrp="none"/>
            <w:r w:rsidRPr="008C64DA">
              <w:rPr>
                <w:sz w:val="24"/>
                <w:szCs w:val="24"/>
                <w:lang w:val="kk-KZ"/>
              </w:rPr>
              <w:t xml:space="preserve">Адамның рефлекторлық </w:t>
            </w:r>
            <w:r w:rsidRPr="008C64DA">
              <w:rPr>
                <w:sz w:val="24"/>
                <w:szCs w:val="24"/>
                <w:lang w:val="kk-KZ"/>
              </w:rPr>
              <w:lastRenderedPageBreak/>
              <w:t>реакцияларын зерттеу</w:t>
            </w:r>
            <w:r>
              <w:rPr>
                <w:sz w:val="24"/>
                <w:szCs w:val="24"/>
                <w:lang w:val="kk-KZ"/>
              </w:rPr>
              <w:t xml:space="preserve"> </w:t>
            </w:r>
            <w:r w:rsidRPr="008C64DA">
              <w:rPr>
                <w:sz w:val="24"/>
                <w:szCs w:val="24"/>
                <w:lang w:val="kk-KZ"/>
              </w:rPr>
              <w:t>«Рефлекс. Рефлекс доғасы» туралы теориялық материалды қарастырып келу;</w:t>
            </w:r>
            <w:r>
              <w:rPr>
                <w:sz w:val="24"/>
                <w:szCs w:val="24"/>
                <w:lang w:val="kk-KZ"/>
              </w:rPr>
              <w:t xml:space="preserve"> </w:t>
            </w:r>
            <w:r w:rsidRPr="008C64DA">
              <w:rPr>
                <w:sz w:val="24"/>
                <w:szCs w:val="24"/>
                <w:lang w:val="kk-KZ"/>
              </w:rPr>
              <w:t xml:space="preserve"> әдістемесін меңгеру.</w:t>
            </w:r>
          </w:p>
        </w:tc>
        <w:tc>
          <w:tcPr>
            <w:tcW w:w="0" w:type="auto"/>
          </w:tcPr>
          <w:p w:rsidR="000816FF" w:rsidRPr="00462EC5" w:rsidRDefault="000816FF" w:rsidP="0004640C">
            <w:pPr>
              <w:rPr>
                <w:sz w:val="24"/>
                <w:szCs w:val="24"/>
                <w:lang w:val="kk-KZ"/>
              </w:rPr>
            </w:pPr>
            <w:r w:rsidRPr="00462EC5">
              <w:rPr>
                <w:sz w:val="24"/>
                <w:szCs w:val="24"/>
                <w:lang w:val="kk-KZ"/>
              </w:rPr>
              <w:lastRenderedPageBreak/>
              <w:t xml:space="preserve">Тақырып бойынша түсініктер аппаратын </w:t>
            </w:r>
            <w:r w:rsidRPr="00462EC5">
              <w:rPr>
                <w:sz w:val="24"/>
                <w:szCs w:val="24"/>
                <w:lang w:val="kk-KZ"/>
              </w:rPr>
              <w:lastRenderedPageBreak/>
              <w:t>құрап, оны талаптарға сай ресімдеу:</w:t>
            </w:r>
          </w:p>
          <w:p w:rsidR="000816FF" w:rsidRPr="00462EC5" w:rsidRDefault="000816FF" w:rsidP="0004640C">
            <w:pPr>
              <w:rPr>
                <w:sz w:val="24"/>
                <w:szCs w:val="24"/>
                <w:lang w:val="kk-KZ"/>
              </w:rPr>
            </w:pPr>
            <w:r w:rsidRPr="00462EC5">
              <w:rPr>
                <w:sz w:val="24"/>
                <w:szCs w:val="24"/>
                <w:lang w:val="kk-KZ"/>
              </w:rPr>
              <w:t>- жаңа түсініктер алфавит бойынша тіркеледі;</w:t>
            </w:r>
          </w:p>
          <w:p w:rsidR="000816FF" w:rsidRPr="00462EC5" w:rsidRDefault="000816FF" w:rsidP="0004640C">
            <w:pPr>
              <w:rPr>
                <w:sz w:val="24"/>
                <w:szCs w:val="24"/>
                <w:lang w:val="kk-KZ"/>
              </w:rPr>
            </w:pPr>
            <w:r w:rsidRPr="00462EC5">
              <w:rPr>
                <w:sz w:val="24"/>
                <w:szCs w:val="24"/>
                <w:lang w:val="kk-KZ"/>
              </w:rPr>
              <w:t>- түсініктер аппаратын жіктеудің қасиеттері көрсетіледі</w:t>
            </w:r>
          </w:p>
        </w:tc>
        <w:tc>
          <w:tcPr>
            <w:tcW w:w="0" w:type="auto"/>
          </w:tcPr>
          <w:p w:rsidR="000816FF" w:rsidRPr="00E15FDD" w:rsidRDefault="000816FF">
            <w:pPr>
              <w:pStyle w:val="a3"/>
              <w:jc w:val="center"/>
              <w:rPr>
                <w:lang w:val="kk-KZ"/>
              </w:rPr>
            </w:pPr>
            <w:r>
              <w:rPr>
                <w:lang w:val="kk-KZ"/>
              </w:rPr>
              <w:lastRenderedPageBreak/>
              <w:t>Жазбаша бақылау</w:t>
            </w:r>
          </w:p>
        </w:tc>
        <w:tc>
          <w:tcPr>
            <w:tcW w:w="0" w:type="auto"/>
          </w:tcPr>
          <w:p w:rsidR="000816FF" w:rsidRPr="00E15FDD" w:rsidRDefault="000816FF">
            <w:pPr>
              <w:pStyle w:val="a3"/>
              <w:jc w:val="center"/>
              <w:rPr>
                <w:lang w:val="kk-KZ"/>
              </w:rPr>
            </w:pPr>
            <w:r>
              <w:rPr>
                <w:lang w:val="kk-KZ"/>
              </w:rPr>
              <w:t>1</w:t>
            </w:r>
          </w:p>
        </w:tc>
        <w:tc>
          <w:tcPr>
            <w:tcW w:w="0" w:type="auto"/>
          </w:tcPr>
          <w:p w:rsidR="000816FF" w:rsidRPr="00E15FDD" w:rsidRDefault="000816FF">
            <w:pPr>
              <w:pStyle w:val="a3"/>
              <w:jc w:val="center"/>
              <w:rPr>
                <w:lang w:val="kk-KZ"/>
              </w:rPr>
            </w:pPr>
            <w:r>
              <w:rPr>
                <w:lang w:val="kk-KZ"/>
              </w:rPr>
              <w:t>3</w:t>
            </w:r>
          </w:p>
        </w:tc>
        <w:tc>
          <w:tcPr>
            <w:tcW w:w="0" w:type="auto"/>
          </w:tcPr>
          <w:p w:rsidR="000816FF" w:rsidRPr="000816FF" w:rsidRDefault="000816FF" w:rsidP="0004640C">
            <w:pPr>
              <w:pStyle w:val="a3"/>
              <w:jc w:val="center"/>
              <w:rPr>
                <w:lang w:val="kk-KZ"/>
              </w:rPr>
            </w:pPr>
            <w:r>
              <w:rPr>
                <w:lang w:val="kk-KZ"/>
              </w:rPr>
              <w:t>1-6</w:t>
            </w:r>
          </w:p>
        </w:tc>
      </w:tr>
      <w:tr w:rsidR="000816FF" w:rsidRPr="00E15FDD">
        <w:tc>
          <w:tcPr>
            <w:tcW w:w="0" w:type="auto"/>
          </w:tcPr>
          <w:p w:rsidR="000816FF" w:rsidRPr="008C64DA" w:rsidRDefault="000816FF" w:rsidP="0004640C">
            <w:pPr>
              <w:spacing w:before="14"/>
              <w:ind w:right="10"/>
              <w:jc w:val="both"/>
              <w:rPr>
                <w:color w:val="000000"/>
                <w:sz w:val="24"/>
                <w:szCs w:val="24"/>
                <w:lang w:val="kk-KZ"/>
              </w:rPr>
            </w:pPr>
            <w:r w:rsidRPr="008C64DA">
              <w:rPr>
                <w:sz w:val="24"/>
                <w:szCs w:val="24"/>
                <w:lang w:val="kk-KZ"/>
              </w:rPr>
              <w:t>Орталық нерв жүйесі бөлімдерінің кейбір қызметтерін зерттеу Ми бағанасы құрылымдарының физиологиясын, олардың жастық ерекшеліктері туралы теориялық материалдарды қарастырып келу;</w:t>
            </w:r>
          </w:p>
        </w:tc>
        <w:tc>
          <w:tcPr>
            <w:tcW w:w="0" w:type="auto"/>
          </w:tcPr>
          <w:p w:rsidR="000816FF" w:rsidRPr="00462EC5" w:rsidRDefault="000816FF" w:rsidP="0004640C">
            <w:pPr>
              <w:rPr>
                <w:sz w:val="24"/>
                <w:szCs w:val="24"/>
                <w:lang w:val="kk-KZ"/>
              </w:rPr>
            </w:pPr>
            <w:r w:rsidRPr="00462EC5">
              <w:rPr>
                <w:sz w:val="24"/>
                <w:szCs w:val="24"/>
                <w:lang w:val="kk-KZ"/>
              </w:rPr>
              <w:t>Тақырып бойынша түсініктер аппаратын құрап, оны талаптарға сай ресімдеу:</w:t>
            </w:r>
            <w:r>
              <w:rPr>
                <w:sz w:val="24"/>
                <w:szCs w:val="24"/>
                <w:lang w:val="kk-KZ"/>
              </w:rPr>
              <w:t xml:space="preserve"> </w:t>
            </w:r>
            <w:r w:rsidRPr="00462EC5">
              <w:rPr>
                <w:sz w:val="24"/>
                <w:szCs w:val="24"/>
                <w:lang w:val="kk-KZ"/>
              </w:rPr>
              <w:t>- жаңа түсін</w:t>
            </w:r>
            <w:r>
              <w:rPr>
                <w:sz w:val="24"/>
                <w:szCs w:val="24"/>
                <w:lang w:val="kk-KZ"/>
              </w:rPr>
              <w:t>іктер алфавит бойынша тіркеледі</w:t>
            </w:r>
          </w:p>
        </w:tc>
        <w:tc>
          <w:tcPr>
            <w:tcW w:w="0" w:type="auto"/>
          </w:tcPr>
          <w:p w:rsidR="000816FF" w:rsidRPr="00E15FDD" w:rsidRDefault="000816FF">
            <w:pPr>
              <w:pStyle w:val="a3"/>
              <w:jc w:val="center"/>
              <w:rPr>
                <w:lang w:val="kk-KZ"/>
              </w:rPr>
            </w:pPr>
            <w:r>
              <w:rPr>
                <w:lang w:val="kk-KZ"/>
              </w:rPr>
              <w:t>Жазбаша бақылау</w:t>
            </w:r>
          </w:p>
        </w:tc>
        <w:tc>
          <w:tcPr>
            <w:tcW w:w="0" w:type="auto"/>
          </w:tcPr>
          <w:p w:rsidR="000816FF" w:rsidRPr="00E15FDD" w:rsidRDefault="000816FF">
            <w:pPr>
              <w:pStyle w:val="a3"/>
              <w:jc w:val="center"/>
              <w:rPr>
                <w:lang w:val="kk-KZ"/>
              </w:rPr>
            </w:pPr>
            <w:r>
              <w:rPr>
                <w:lang w:val="kk-KZ"/>
              </w:rPr>
              <w:t>1</w:t>
            </w:r>
          </w:p>
        </w:tc>
        <w:tc>
          <w:tcPr>
            <w:tcW w:w="0" w:type="auto"/>
          </w:tcPr>
          <w:p w:rsidR="000816FF" w:rsidRPr="00E15FDD" w:rsidRDefault="000816FF">
            <w:pPr>
              <w:pStyle w:val="a3"/>
              <w:jc w:val="center"/>
              <w:rPr>
                <w:lang w:val="kk-KZ"/>
              </w:rPr>
            </w:pPr>
            <w:r>
              <w:rPr>
                <w:lang w:val="kk-KZ"/>
              </w:rPr>
              <w:t>3</w:t>
            </w:r>
          </w:p>
        </w:tc>
        <w:tc>
          <w:tcPr>
            <w:tcW w:w="0" w:type="auto"/>
          </w:tcPr>
          <w:p w:rsidR="000816FF" w:rsidRPr="00E15FDD" w:rsidRDefault="000816FF" w:rsidP="0004640C">
            <w:pPr>
              <w:pStyle w:val="a3"/>
              <w:jc w:val="center"/>
              <w:rPr>
                <w:lang w:val="kk-KZ"/>
              </w:rPr>
            </w:pPr>
            <w:r>
              <w:rPr>
                <w:lang w:val="kk-KZ"/>
              </w:rPr>
              <w:t>1-8</w:t>
            </w:r>
          </w:p>
        </w:tc>
      </w:tr>
      <w:tr w:rsidR="000816FF" w:rsidRPr="00E15FDD">
        <w:tc>
          <w:tcPr>
            <w:tcW w:w="0" w:type="auto"/>
          </w:tcPr>
          <w:p w:rsidR="000816FF" w:rsidRPr="004C194E" w:rsidRDefault="000816FF" w:rsidP="0004640C">
            <w:pPr>
              <w:jc w:val="both"/>
              <w:rPr>
                <w:color w:val="000000"/>
                <w:sz w:val="24"/>
                <w:szCs w:val="24"/>
                <w:lang w:val="kk-KZ"/>
              </w:rPr>
            </w:pPr>
            <w:r w:rsidRPr="004C194E">
              <w:rPr>
                <w:sz w:val="24"/>
                <w:szCs w:val="24"/>
                <w:lang w:val="kk-KZ"/>
              </w:rPr>
              <w:t xml:space="preserve"> Эргономикалық  зерттеу кезінде жобаларды антропометриялық бағалау   </w:t>
            </w:r>
          </w:p>
        </w:tc>
        <w:tc>
          <w:tcPr>
            <w:tcW w:w="0" w:type="auto"/>
          </w:tcPr>
          <w:p w:rsidR="000816FF" w:rsidRPr="00462EC5" w:rsidRDefault="000816FF" w:rsidP="0004640C">
            <w:pPr>
              <w:jc w:val="both"/>
              <w:rPr>
                <w:sz w:val="24"/>
                <w:szCs w:val="24"/>
                <w:lang w:val="kk-KZ"/>
              </w:rPr>
            </w:pPr>
            <w:r>
              <w:rPr>
                <w:sz w:val="24"/>
                <w:szCs w:val="24"/>
                <w:lang w:val="kk-KZ"/>
              </w:rPr>
              <w:t>Т</w:t>
            </w:r>
            <w:r w:rsidRPr="00462EC5">
              <w:rPr>
                <w:sz w:val="24"/>
                <w:szCs w:val="24"/>
                <w:lang w:val="kk-KZ"/>
              </w:rPr>
              <w:t>үсініктер аппаратын құрап, оны талаптарға сай ресімдеу: жаңа түсін</w:t>
            </w:r>
            <w:r>
              <w:rPr>
                <w:sz w:val="24"/>
                <w:szCs w:val="24"/>
                <w:lang w:val="kk-KZ"/>
              </w:rPr>
              <w:t>іктер алфавит бойынша тіркеледі</w:t>
            </w:r>
          </w:p>
        </w:tc>
        <w:tc>
          <w:tcPr>
            <w:tcW w:w="0" w:type="auto"/>
          </w:tcPr>
          <w:p w:rsidR="000816FF" w:rsidRPr="00E15FDD" w:rsidRDefault="000816FF">
            <w:pPr>
              <w:pStyle w:val="a3"/>
              <w:jc w:val="center"/>
              <w:rPr>
                <w:lang w:val="kk-KZ"/>
              </w:rPr>
            </w:pPr>
            <w:r>
              <w:rPr>
                <w:lang w:val="kk-KZ"/>
              </w:rPr>
              <w:t>Жазбаша бақылау</w:t>
            </w:r>
          </w:p>
        </w:tc>
        <w:tc>
          <w:tcPr>
            <w:tcW w:w="0" w:type="auto"/>
          </w:tcPr>
          <w:p w:rsidR="000816FF" w:rsidRPr="00E15FDD" w:rsidRDefault="000816FF">
            <w:pPr>
              <w:pStyle w:val="a3"/>
              <w:jc w:val="center"/>
              <w:rPr>
                <w:lang w:val="kk-KZ"/>
              </w:rPr>
            </w:pPr>
            <w:r>
              <w:rPr>
                <w:lang w:val="kk-KZ"/>
              </w:rPr>
              <w:t>1</w:t>
            </w:r>
          </w:p>
        </w:tc>
        <w:tc>
          <w:tcPr>
            <w:tcW w:w="0" w:type="auto"/>
          </w:tcPr>
          <w:p w:rsidR="000816FF" w:rsidRPr="00E15FDD" w:rsidRDefault="000816FF">
            <w:pPr>
              <w:pStyle w:val="a3"/>
              <w:jc w:val="center"/>
              <w:rPr>
                <w:lang w:val="kk-KZ"/>
              </w:rPr>
            </w:pPr>
            <w:r>
              <w:rPr>
                <w:lang w:val="kk-KZ"/>
              </w:rPr>
              <w:t>3</w:t>
            </w:r>
          </w:p>
        </w:tc>
        <w:tc>
          <w:tcPr>
            <w:tcW w:w="0" w:type="auto"/>
          </w:tcPr>
          <w:p w:rsidR="000816FF" w:rsidRPr="000816FF" w:rsidRDefault="000816FF" w:rsidP="0004640C">
            <w:pPr>
              <w:pStyle w:val="a3"/>
              <w:jc w:val="center"/>
              <w:rPr>
                <w:lang w:val="kk-KZ"/>
              </w:rPr>
            </w:pPr>
            <w:r>
              <w:rPr>
                <w:lang w:val="kk-KZ"/>
              </w:rPr>
              <w:t>1-6</w:t>
            </w:r>
          </w:p>
        </w:tc>
      </w:tr>
      <w:tr w:rsidR="000816FF" w:rsidRPr="00E15FDD">
        <w:tc>
          <w:tcPr>
            <w:tcW w:w="0" w:type="auto"/>
          </w:tcPr>
          <w:p w:rsidR="000816FF" w:rsidRPr="004C194E" w:rsidRDefault="000816FF" w:rsidP="0004640C">
            <w:pPr>
              <w:pStyle w:val="2"/>
              <w:tabs>
                <w:tab w:val="num" w:pos="720"/>
              </w:tabs>
              <w:spacing w:after="0" w:line="240" w:lineRule="auto"/>
              <w:ind w:left="0"/>
              <w:jc w:val="both"/>
              <w:rPr>
                <w:color w:val="000000"/>
                <w:sz w:val="24"/>
                <w:szCs w:val="24"/>
                <w:lang w:val="kk-KZ"/>
              </w:rPr>
            </w:pPr>
            <w:r w:rsidRPr="004C194E">
              <w:rPr>
                <w:sz w:val="24"/>
                <w:szCs w:val="24"/>
                <w:lang w:val="kk-KZ"/>
              </w:rPr>
              <w:t>Отырып</w:t>
            </w:r>
            <w:r w:rsidRPr="004C194E">
              <w:rPr>
                <w:color w:val="FF0000"/>
                <w:sz w:val="24"/>
                <w:szCs w:val="24"/>
                <w:lang w:val="kk-KZ"/>
              </w:rPr>
              <w:t xml:space="preserve"> </w:t>
            </w:r>
            <w:r w:rsidRPr="004C194E">
              <w:rPr>
                <w:sz w:val="24"/>
                <w:szCs w:val="24"/>
                <w:lang w:val="kk-KZ"/>
              </w:rPr>
              <w:t>жұмыс істеу кезінде жұмыс орыны элементерін жобалау</w:t>
            </w:r>
          </w:p>
        </w:tc>
        <w:tc>
          <w:tcPr>
            <w:tcW w:w="0" w:type="auto"/>
          </w:tcPr>
          <w:p w:rsidR="000816FF" w:rsidRPr="00462EC5" w:rsidRDefault="000816FF" w:rsidP="0004640C">
            <w:pPr>
              <w:jc w:val="both"/>
              <w:rPr>
                <w:sz w:val="24"/>
                <w:szCs w:val="24"/>
                <w:lang w:val="kk-KZ"/>
              </w:rPr>
            </w:pPr>
            <w:r w:rsidRPr="00462EC5">
              <w:rPr>
                <w:sz w:val="24"/>
                <w:szCs w:val="24"/>
                <w:lang w:val="kk-KZ"/>
              </w:rPr>
              <w:t>Слайдтарды келесі талаптарға сәйкес рәсімдеу: титул; жоспар; пайдаланылған</w:t>
            </w:r>
            <w:r>
              <w:rPr>
                <w:sz w:val="24"/>
                <w:szCs w:val="24"/>
                <w:lang w:val="kk-KZ"/>
              </w:rPr>
              <w:t xml:space="preserve"> </w:t>
            </w:r>
            <w:r w:rsidRPr="00462EC5">
              <w:rPr>
                <w:sz w:val="24"/>
                <w:szCs w:val="24"/>
                <w:lang w:val="kk-KZ"/>
              </w:rPr>
              <w:lastRenderedPageBreak/>
              <w:t>әдебиеттер тізімі;</w:t>
            </w:r>
          </w:p>
          <w:p w:rsidR="000816FF" w:rsidRPr="00462EC5" w:rsidRDefault="000816FF" w:rsidP="0004640C">
            <w:pPr>
              <w:rPr>
                <w:sz w:val="24"/>
                <w:szCs w:val="24"/>
                <w:lang w:val="kk-KZ"/>
              </w:rPr>
            </w:pPr>
            <w:r w:rsidRPr="00462EC5">
              <w:rPr>
                <w:sz w:val="24"/>
                <w:szCs w:val="24"/>
                <w:lang w:val="kk-KZ"/>
              </w:rPr>
              <w:t>суреттер,</w:t>
            </w:r>
            <w:r>
              <w:rPr>
                <w:sz w:val="24"/>
                <w:szCs w:val="24"/>
                <w:lang w:val="kk-KZ"/>
              </w:rPr>
              <w:t>с</w:t>
            </w:r>
            <w:r w:rsidRPr="00462EC5">
              <w:rPr>
                <w:sz w:val="24"/>
                <w:szCs w:val="24"/>
                <w:lang w:val="kk-KZ"/>
              </w:rPr>
              <w:t>ызбанұсқалар, графиктер түрінде тақырыпты өңдеу.</w:t>
            </w:r>
          </w:p>
        </w:tc>
        <w:tc>
          <w:tcPr>
            <w:tcW w:w="0" w:type="auto"/>
          </w:tcPr>
          <w:p w:rsidR="000816FF" w:rsidRPr="00E15FDD" w:rsidRDefault="000816FF">
            <w:pPr>
              <w:pStyle w:val="a3"/>
              <w:jc w:val="center"/>
              <w:rPr>
                <w:lang w:val="kk-KZ"/>
              </w:rPr>
            </w:pPr>
            <w:r>
              <w:rPr>
                <w:lang w:val="kk-KZ"/>
              </w:rPr>
              <w:lastRenderedPageBreak/>
              <w:t>Жазбаша бақылау</w:t>
            </w:r>
          </w:p>
        </w:tc>
        <w:tc>
          <w:tcPr>
            <w:tcW w:w="0" w:type="auto"/>
          </w:tcPr>
          <w:p w:rsidR="000816FF" w:rsidRPr="00E15FDD" w:rsidRDefault="000816FF">
            <w:pPr>
              <w:pStyle w:val="a3"/>
              <w:jc w:val="center"/>
              <w:rPr>
                <w:lang w:val="kk-KZ"/>
              </w:rPr>
            </w:pPr>
            <w:r>
              <w:rPr>
                <w:lang w:val="kk-KZ"/>
              </w:rPr>
              <w:t>2</w:t>
            </w:r>
          </w:p>
        </w:tc>
        <w:tc>
          <w:tcPr>
            <w:tcW w:w="0" w:type="auto"/>
          </w:tcPr>
          <w:p w:rsidR="000816FF" w:rsidRPr="00E15FDD" w:rsidRDefault="000816FF">
            <w:pPr>
              <w:pStyle w:val="a3"/>
              <w:jc w:val="center"/>
              <w:rPr>
                <w:lang w:val="kk-KZ"/>
              </w:rPr>
            </w:pPr>
            <w:r>
              <w:rPr>
                <w:lang w:val="kk-KZ"/>
              </w:rPr>
              <w:t>3</w:t>
            </w:r>
          </w:p>
        </w:tc>
        <w:tc>
          <w:tcPr>
            <w:tcW w:w="0" w:type="auto"/>
          </w:tcPr>
          <w:p w:rsidR="000816FF" w:rsidRPr="00E15FDD" w:rsidRDefault="000816FF" w:rsidP="0004640C">
            <w:pPr>
              <w:pStyle w:val="a3"/>
              <w:jc w:val="center"/>
              <w:rPr>
                <w:lang w:val="kk-KZ"/>
              </w:rPr>
            </w:pPr>
            <w:r>
              <w:rPr>
                <w:lang w:val="kk-KZ"/>
              </w:rPr>
              <w:t>1-8</w:t>
            </w:r>
          </w:p>
        </w:tc>
      </w:tr>
      <w:tr w:rsidR="000816FF" w:rsidRPr="00E15FDD">
        <w:tc>
          <w:tcPr>
            <w:tcW w:w="0" w:type="auto"/>
          </w:tcPr>
          <w:p w:rsidR="000816FF" w:rsidRPr="004C194E" w:rsidRDefault="000816FF" w:rsidP="00E15FDD">
            <w:pPr>
              <w:numPr>
                <w:ilvl w:val="0"/>
                <w:numId w:val="1"/>
              </w:numPr>
              <w:tabs>
                <w:tab w:val="clear" w:pos="360"/>
                <w:tab w:val="num" w:pos="0"/>
              </w:tabs>
              <w:spacing w:after="0" w:line="240" w:lineRule="auto"/>
              <w:ind w:left="0" w:firstLine="0"/>
              <w:jc w:val="both"/>
              <w:rPr>
                <w:sz w:val="24"/>
                <w:szCs w:val="24"/>
                <w:lang w:val="kk-KZ"/>
              </w:rPr>
            </w:pPr>
            <w:r w:rsidRPr="004C194E">
              <w:rPr>
                <w:sz w:val="24"/>
                <w:szCs w:val="24"/>
                <w:lang w:val="kk-KZ"/>
              </w:rPr>
              <w:t xml:space="preserve"> Ауыр заттарды көтеру жұмыстарын орындау кезінде жұмысшылардың қажетті санын есептеу</w:t>
            </w:r>
          </w:p>
          <w:p w:rsidR="000816FF" w:rsidRPr="004C194E" w:rsidRDefault="000816FF" w:rsidP="0004640C">
            <w:pPr>
              <w:pStyle w:val="2"/>
              <w:tabs>
                <w:tab w:val="num" w:pos="720"/>
              </w:tabs>
              <w:spacing w:after="0" w:line="240" w:lineRule="auto"/>
              <w:ind w:left="0"/>
              <w:jc w:val="both"/>
              <w:rPr>
                <w:color w:val="000000"/>
                <w:sz w:val="24"/>
                <w:szCs w:val="24"/>
                <w:lang w:val="kk-KZ"/>
              </w:rPr>
            </w:pPr>
          </w:p>
        </w:tc>
        <w:tc>
          <w:tcPr>
            <w:tcW w:w="0" w:type="auto"/>
          </w:tcPr>
          <w:p w:rsidR="000816FF" w:rsidRPr="00462EC5" w:rsidRDefault="000816FF" w:rsidP="0004640C">
            <w:pPr>
              <w:jc w:val="both"/>
              <w:rPr>
                <w:sz w:val="24"/>
                <w:szCs w:val="24"/>
                <w:lang w:val="kk-KZ"/>
              </w:rPr>
            </w:pPr>
            <w:r w:rsidRPr="00462EC5">
              <w:rPr>
                <w:sz w:val="24"/>
                <w:szCs w:val="24"/>
                <w:lang w:val="kk-KZ"/>
              </w:rPr>
              <w:t>Слайдтарды келесі талаптарға сәйкес рәсімдеу:</w:t>
            </w:r>
          </w:p>
          <w:p w:rsidR="000816FF" w:rsidRPr="00462EC5" w:rsidRDefault="000816FF" w:rsidP="0004640C">
            <w:pPr>
              <w:jc w:val="both"/>
              <w:rPr>
                <w:sz w:val="24"/>
                <w:szCs w:val="24"/>
                <w:lang w:val="kk-KZ"/>
              </w:rPr>
            </w:pPr>
            <w:r w:rsidRPr="00462EC5">
              <w:rPr>
                <w:sz w:val="24"/>
                <w:szCs w:val="24"/>
                <w:lang w:val="kk-KZ"/>
              </w:rPr>
              <w:t xml:space="preserve"> - титул;</w:t>
            </w:r>
          </w:p>
          <w:p w:rsidR="000816FF" w:rsidRPr="00462EC5" w:rsidRDefault="000816FF" w:rsidP="0004640C">
            <w:pPr>
              <w:jc w:val="both"/>
              <w:rPr>
                <w:sz w:val="24"/>
                <w:szCs w:val="24"/>
                <w:lang w:val="kk-KZ"/>
              </w:rPr>
            </w:pPr>
            <w:r w:rsidRPr="00462EC5">
              <w:rPr>
                <w:sz w:val="24"/>
                <w:szCs w:val="24"/>
                <w:lang w:val="kk-KZ"/>
              </w:rPr>
              <w:t>- жоспар;</w:t>
            </w:r>
          </w:p>
          <w:p w:rsidR="000816FF" w:rsidRPr="00462EC5" w:rsidRDefault="000816FF" w:rsidP="0004640C">
            <w:pPr>
              <w:rPr>
                <w:sz w:val="24"/>
                <w:szCs w:val="24"/>
                <w:lang w:val="kk-KZ"/>
              </w:rPr>
            </w:pPr>
            <w:r w:rsidRPr="00462EC5">
              <w:rPr>
                <w:sz w:val="24"/>
                <w:szCs w:val="24"/>
                <w:lang w:val="kk-KZ"/>
              </w:rPr>
              <w:t>- пайдаланылған әдебиеттер тізімі;</w:t>
            </w:r>
          </w:p>
          <w:p w:rsidR="000816FF" w:rsidRPr="00462EC5" w:rsidRDefault="000816FF" w:rsidP="0004640C">
            <w:pPr>
              <w:rPr>
                <w:sz w:val="24"/>
                <w:szCs w:val="24"/>
                <w:lang w:val="kk-KZ"/>
              </w:rPr>
            </w:pPr>
            <w:r w:rsidRPr="00462EC5">
              <w:rPr>
                <w:sz w:val="24"/>
                <w:szCs w:val="24"/>
                <w:lang w:val="kk-KZ"/>
              </w:rPr>
              <w:t>- суреттер, сызбанұсқалар, графиктер түрінде тақырыпты өңдеу.</w:t>
            </w:r>
          </w:p>
        </w:tc>
        <w:tc>
          <w:tcPr>
            <w:tcW w:w="0" w:type="auto"/>
          </w:tcPr>
          <w:p w:rsidR="000816FF" w:rsidRPr="00E15FDD" w:rsidRDefault="000816FF">
            <w:pPr>
              <w:pStyle w:val="a3"/>
              <w:jc w:val="center"/>
              <w:rPr>
                <w:lang w:val="kk-KZ"/>
              </w:rPr>
            </w:pPr>
            <w:r>
              <w:rPr>
                <w:lang w:val="kk-KZ"/>
              </w:rPr>
              <w:t>Жазбаша бақылау</w:t>
            </w:r>
          </w:p>
        </w:tc>
        <w:tc>
          <w:tcPr>
            <w:tcW w:w="0" w:type="auto"/>
          </w:tcPr>
          <w:p w:rsidR="000816FF" w:rsidRPr="00E15FDD" w:rsidRDefault="000816FF">
            <w:pPr>
              <w:pStyle w:val="a3"/>
              <w:jc w:val="center"/>
              <w:rPr>
                <w:lang w:val="kk-KZ"/>
              </w:rPr>
            </w:pPr>
            <w:r>
              <w:rPr>
                <w:lang w:val="kk-KZ"/>
              </w:rPr>
              <w:t>2</w:t>
            </w:r>
          </w:p>
        </w:tc>
        <w:tc>
          <w:tcPr>
            <w:tcW w:w="0" w:type="auto"/>
          </w:tcPr>
          <w:p w:rsidR="000816FF" w:rsidRPr="00E15FDD" w:rsidRDefault="000816FF">
            <w:pPr>
              <w:pStyle w:val="a3"/>
              <w:jc w:val="center"/>
              <w:rPr>
                <w:lang w:val="kk-KZ"/>
              </w:rPr>
            </w:pPr>
            <w:r>
              <w:rPr>
                <w:lang w:val="kk-KZ"/>
              </w:rPr>
              <w:t>3</w:t>
            </w:r>
          </w:p>
        </w:tc>
        <w:tc>
          <w:tcPr>
            <w:tcW w:w="0" w:type="auto"/>
          </w:tcPr>
          <w:p w:rsidR="000816FF" w:rsidRPr="000816FF" w:rsidRDefault="000816FF" w:rsidP="0004640C">
            <w:pPr>
              <w:pStyle w:val="a3"/>
              <w:jc w:val="center"/>
              <w:rPr>
                <w:lang w:val="kk-KZ"/>
              </w:rPr>
            </w:pPr>
            <w:r>
              <w:rPr>
                <w:lang w:val="kk-KZ"/>
              </w:rPr>
              <w:t>1-6</w:t>
            </w:r>
          </w:p>
        </w:tc>
      </w:tr>
      <w:tr w:rsidR="000816FF" w:rsidRPr="00E15FDD">
        <w:tc>
          <w:tcPr>
            <w:tcW w:w="0" w:type="auto"/>
          </w:tcPr>
          <w:p w:rsidR="000816FF" w:rsidRPr="008C64DA" w:rsidRDefault="000816FF" w:rsidP="0004640C">
            <w:pPr>
              <w:jc w:val="both"/>
              <w:rPr>
                <w:sz w:val="24"/>
                <w:szCs w:val="24"/>
                <w:lang w:val="kk-KZ"/>
              </w:rPr>
            </w:pPr>
            <w:r w:rsidRPr="008C64DA">
              <w:rPr>
                <w:sz w:val="24"/>
                <w:szCs w:val="24"/>
                <w:lang w:val="kk-KZ"/>
              </w:rPr>
              <w:t>С</w:t>
            </w:r>
            <w:r>
              <w:rPr>
                <w:sz w:val="24"/>
                <w:szCs w:val="24"/>
                <w:lang w:val="kk-KZ"/>
              </w:rPr>
              <w:t>тудентердің өзіндік жұмыстары</w:t>
            </w:r>
            <w:r w:rsidRPr="008C64DA">
              <w:rPr>
                <w:sz w:val="24"/>
                <w:szCs w:val="24"/>
                <w:lang w:val="kk-KZ"/>
              </w:rPr>
              <w:t xml:space="preserve"> шегіндегі жұмыстарды қорғау</w:t>
            </w:r>
          </w:p>
        </w:tc>
        <w:tc>
          <w:tcPr>
            <w:tcW w:w="0" w:type="auto"/>
          </w:tcPr>
          <w:p w:rsidR="000816FF" w:rsidRPr="00E15FDD" w:rsidRDefault="000816FF">
            <w:pPr>
              <w:pStyle w:val="a3"/>
              <w:rPr>
                <w:lang w:val="kk-KZ"/>
              </w:rPr>
            </w:pPr>
            <w:r>
              <w:rPr>
                <w:lang w:val="kk-KZ"/>
              </w:rPr>
              <w:t xml:space="preserve">Жазбаша </w:t>
            </w:r>
          </w:p>
        </w:tc>
        <w:tc>
          <w:tcPr>
            <w:tcW w:w="0" w:type="auto"/>
          </w:tcPr>
          <w:p w:rsidR="000816FF" w:rsidRPr="00E15FDD" w:rsidRDefault="000816FF">
            <w:pPr>
              <w:pStyle w:val="a3"/>
              <w:jc w:val="center"/>
              <w:rPr>
                <w:lang w:val="kk-KZ"/>
              </w:rPr>
            </w:pPr>
            <w:r>
              <w:rPr>
                <w:lang w:val="kk-KZ"/>
              </w:rPr>
              <w:t>тест</w:t>
            </w:r>
          </w:p>
        </w:tc>
        <w:tc>
          <w:tcPr>
            <w:tcW w:w="0" w:type="auto"/>
          </w:tcPr>
          <w:p w:rsidR="000816FF" w:rsidRPr="00E15FDD" w:rsidRDefault="000816FF">
            <w:pPr>
              <w:pStyle w:val="a3"/>
              <w:jc w:val="center"/>
              <w:rPr>
                <w:lang w:val="kk-KZ"/>
              </w:rPr>
            </w:pPr>
            <w:r>
              <w:rPr>
                <w:lang w:val="kk-KZ"/>
              </w:rPr>
              <w:t>2</w:t>
            </w:r>
          </w:p>
        </w:tc>
        <w:tc>
          <w:tcPr>
            <w:tcW w:w="0" w:type="auto"/>
          </w:tcPr>
          <w:p w:rsidR="000816FF" w:rsidRPr="00E15FDD" w:rsidRDefault="000816FF">
            <w:pPr>
              <w:pStyle w:val="a3"/>
              <w:jc w:val="center"/>
              <w:rPr>
                <w:lang w:val="kk-KZ"/>
              </w:rPr>
            </w:pPr>
            <w:r>
              <w:rPr>
                <w:lang w:val="kk-KZ"/>
              </w:rPr>
              <w:t>3</w:t>
            </w:r>
          </w:p>
        </w:tc>
        <w:tc>
          <w:tcPr>
            <w:tcW w:w="0" w:type="auto"/>
          </w:tcPr>
          <w:p w:rsidR="000816FF" w:rsidRPr="00E15FDD" w:rsidRDefault="000816FF" w:rsidP="0004640C">
            <w:pPr>
              <w:pStyle w:val="a3"/>
              <w:jc w:val="center"/>
              <w:rPr>
                <w:lang w:val="kk-KZ"/>
              </w:rPr>
            </w:pPr>
          </w:p>
        </w:tc>
      </w:tr>
      <w:permEnd w:id="577709669"/>
    </w:tbl>
    <w:p w:rsidR="008F2D28" w:rsidRDefault="008F2D28">
      <w:pPr>
        <w:pStyle w:val="a3"/>
      </w:pPr>
    </w:p>
    <w:p w:rsidR="008F2D28" w:rsidRDefault="00A6700C">
      <w:pPr>
        <w:pStyle w:val="a3"/>
        <w:jc w:val="center"/>
      </w:pPr>
      <w:r>
        <w:rPr>
          <w:b/>
        </w:rPr>
        <w:t>2.3 Пән бойынша тапсырмаларды тапсыру кестесі</w:t>
      </w:r>
    </w:p>
    <w:p w:rsidR="008F2D28" w:rsidRDefault="00A6700C">
      <w:pPr>
        <w:pStyle w:val="a3"/>
        <w:jc w:val="center"/>
      </w:pPr>
      <w:r>
        <w:rPr>
          <w:b/>
        </w:rPr>
        <w:t>2.3 График сдачи заданий по дисциплине</w:t>
      </w:r>
    </w:p>
    <w:p w:rsidR="008F2D28" w:rsidRDefault="008F2D2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8F2D28">
        <w:trPr>
          <w:tblHeader/>
        </w:trPr>
        <w:tc>
          <w:tcPr>
            <w:tcW w:w="1250" w:type="pct"/>
            <w:vMerge w:val="restart"/>
          </w:tcPr>
          <w:p w:rsidR="008F2D28" w:rsidRDefault="00A6700C">
            <w:pPr>
              <w:pStyle w:val="a3"/>
              <w:jc w:val="center"/>
            </w:pPr>
            <w:r>
              <w:t>Тапсырма түрі</w:t>
            </w:r>
          </w:p>
          <w:p w:rsidR="008F2D28" w:rsidRDefault="00A6700C">
            <w:pPr>
              <w:pStyle w:val="a3"/>
              <w:jc w:val="center"/>
            </w:pPr>
            <w:r>
              <w:t>Вид задания</w:t>
            </w:r>
          </w:p>
        </w:tc>
        <w:tc>
          <w:tcPr>
            <w:tcW w:w="0" w:type="auto"/>
            <w:gridSpan w:val="15"/>
          </w:tcPr>
          <w:p w:rsidR="008F2D28" w:rsidRDefault="00A6700C">
            <w:pPr>
              <w:pStyle w:val="a3"/>
              <w:jc w:val="center"/>
            </w:pPr>
            <w:r>
              <w:t>Академиялық оқу кезеңі, апта</w:t>
            </w:r>
          </w:p>
          <w:p w:rsidR="008F2D28" w:rsidRDefault="00A6700C">
            <w:pPr>
              <w:pStyle w:val="a3"/>
              <w:jc w:val="center"/>
            </w:pPr>
            <w:r>
              <w:t>Академический период обучения, неделя</w:t>
            </w:r>
          </w:p>
        </w:tc>
      </w:tr>
      <w:tr w:rsidR="008F2D28">
        <w:trPr>
          <w:tblHeader/>
        </w:trPr>
        <w:tc>
          <w:tcPr>
            <w:tcW w:w="0" w:type="auto"/>
            <w:vMerge/>
          </w:tcPr>
          <w:p w:rsidR="008F2D28" w:rsidRDefault="008F2D28">
            <w:pPr>
              <w:pStyle w:val="a3"/>
            </w:pPr>
          </w:p>
        </w:tc>
        <w:tc>
          <w:tcPr>
            <w:tcW w:w="250" w:type="pct"/>
          </w:tcPr>
          <w:p w:rsidR="008F2D28" w:rsidRDefault="00A6700C">
            <w:pPr>
              <w:pStyle w:val="a3"/>
              <w:jc w:val="center"/>
            </w:pPr>
            <w:r>
              <w:t>1</w:t>
            </w:r>
          </w:p>
        </w:tc>
        <w:tc>
          <w:tcPr>
            <w:tcW w:w="250" w:type="pct"/>
          </w:tcPr>
          <w:p w:rsidR="008F2D28" w:rsidRDefault="00A6700C">
            <w:pPr>
              <w:pStyle w:val="a3"/>
              <w:jc w:val="center"/>
            </w:pPr>
            <w:r>
              <w:t>2</w:t>
            </w:r>
          </w:p>
        </w:tc>
        <w:tc>
          <w:tcPr>
            <w:tcW w:w="250" w:type="pct"/>
          </w:tcPr>
          <w:p w:rsidR="008F2D28" w:rsidRDefault="00A6700C">
            <w:pPr>
              <w:pStyle w:val="a3"/>
              <w:jc w:val="center"/>
            </w:pPr>
            <w:r>
              <w:t>3</w:t>
            </w:r>
          </w:p>
        </w:tc>
        <w:tc>
          <w:tcPr>
            <w:tcW w:w="250" w:type="pct"/>
          </w:tcPr>
          <w:p w:rsidR="008F2D28" w:rsidRDefault="00A6700C">
            <w:pPr>
              <w:pStyle w:val="a3"/>
              <w:jc w:val="center"/>
            </w:pPr>
            <w:r>
              <w:t>4</w:t>
            </w:r>
          </w:p>
        </w:tc>
        <w:tc>
          <w:tcPr>
            <w:tcW w:w="250" w:type="pct"/>
          </w:tcPr>
          <w:p w:rsidR="008F2D28" w:rsidRDefault="00A6700C">
            <w:pPr>
              <w:pStyle w:val="a3"/>
              <w:jc w:val="center"/>
            </w:pPr>
            <w:r>
              <w:t>5</w:t>
            </w:r>
          </w:p>
        </w:tc>
        <w:tc>
          <w:tcPr>
            <w:tcW w:w="250" w:type="pct"/>
          </w:tcPr>
          <w:p w:rsidR="008F2D28" w:rsidRDefault="00A6700C">
            <w:pPr>
              <w:pStyle w:val="a3"/>
              <w:jc w:val="center"/>
            </w:pPr>
            <w:r>
              <w:t>6</w:t>
            </w:r>
          </w:p>
        </w:tc>
        <w:tc>
          <w:tcPr>
            <w:tcW w:w="250" w:type="pct"/>
          </w:tcPr>
          <w:p w:rsidR="008F2D28" w:rsidRDefault="00A6700C">
            <w:pPr>
              <w:pStyle w:val="a3"/>
              <w:jc w:val="center"/>
            </w:pPr>
            <w:r>
              <w:t>7</w:t>
            </w:r>
          </w:p>
        </w:tc>
        <w:tc>
          <w:tcPr>
            <w:tcW w:w="250" w:type="pct"/>
          </w:tcPr>
          <w:p w:rsidR="008F2D28" w:rsidRDefault="00A6700C">
            <w:pPr>
              <w:pStyle w:val="a3"/>
              <w:jc w:val="center"/>
            </w:pPr>
            <w:r>
              <w:t>8</w:t>
            </w:r>
          </w:p>
        </w:tc>
        <w:tc>
          <w:tcPr>
            <w:tcW w:w="250" w:type="pct"/>
          </w:tcPr>
          <w:p w:rsidR="008F2D28" w:rsidRDefault="00A6700C">
            <w:pPr>
              <w:pStyle w:val="a3"/>
              <w:jc w:val="center"/>
            </w:pPr>
            <w:r>
              <w:t>9</w:t>
            </w:r>
          </w:p>
        </w:tc>
        <w:tc>
          <w:tcPr>
            <w:tcW w:w="250" w:type="pct"/>
          </w:tcPr>
          <w:p w:rsidR="008F2D28" w:rsidRDefault="00A6700C">
            <w:pPr>
              <w:pStyle w:val="a3"/>
              <w:jc w:val="center"/>
            </w:pPr>
            <w:r>
              <w:t>10</w:t>
            </w:r>
          </w:p>
        </w:tc>
        <w:tc>
          <w:tcPr>
            <w:tcW w:w="250" w:type="pct"/>
          </w:tcPr>
          <w:p w:rsidR="008F2D28" w:rsidRDefault="00A6700C">
            <w:pPr>
              <w:pStyle w:val="a3"/>
              <w:jc w:val="center"/>
            </w:pPr>
            <w:r>
              <w:t>11</w:t>
            </w:r>
          </w:p>
        </w:tc>
        <w:tc>
          <w:tcPr>
            <w:tcW w:w="250" w:type="pct"/>
          </w:tcPr>
          <w:p w:rsidR="008F2D28" w:rsidRDefault="00A6700C">
            <w:pPr>
              <w:pStyle w:val="a3"/>
              <w:jc w:val="center"/>
            </w:pPr>
            <w:r>
              <w:t>12</w:t>
            </w:r>
          </w:p>
        </w:tc>
        <w:tc>
          <w:tcPr>
            <w:tcW w:w="250" w:type="pct"/>
          </w:tcPr>
          <w:p w:rsidR="008F2D28" w:rsidRDefault="00A6700C">
            <w:pPr>
              <w:pStyle w:val="a3"/>
              <w:jc w:val="center"/>
            </w:pPr>
            <w:r>
              <w:t>13</w:t>
            </w:r>
          </w:p>
        </w:tc>
        <w:tc>
          <w:tcPr>
            <w:tcW w:w="250" w:type="pct"/>
          </w:tcPr>
          <w:p w:rsidR="008F2D28" w:rsidRDefault="00A6700C">
            <w:pPr>
              <w:pStyle w:val="a3"/>
              <w:jc w:val="center"/>
            </w:pPr>
            <w:r>
              <w:t>14</w:t>
            </w:r>
          </w:p>
        </w:tc>
        <w:tc>
          <w:tcPr>
            <w:tcW w:w="250" w:type="pct"/>
          </w:tcPr>
          <w:p w:rsidR="008F2D28" w:rsidRDefault="00A6700C">
            <w:pPr>
              <w:pStyle w:val="a3"/>
              <w:jc w:val="center"/>
            </w:pPr>
            <w:r>
              <w:t>15</w:t>
            </w:r>
          </w:p>
        </w:tc>
      </w:tr>
      <w:tr w:rsidR="008F2D28">
        <w:tc>
          <w:tcPr>
            <w:tcW w:w="0" w:type="auto"/>
            <w:gridSpan w:val="16"/>
          </w:tcPr>
          <w:p w:rsidR="008F2D28" w:rsidRDefault="00A6700C">
            <w:pPr>
              <w:pStyle w:val="a3"/>
              <w:jc w:val="center"/>
            </w:pPr>
            <w:r>
              <w:t>Білімі /Знание</w:t>
            </w:r>
          </w:p>
        </w:tc>
      </w:tr>
      <w:tr w:rsidR="008F2D28">
        <w:tc>
          <w:tcPr>
            <w:tcW w:w="0" w:type="auto"/>
          </w:tcPr>
          <w:p w:rsidR="008F2D28" w:rsidRDefault="008F2D28">
            <w:pPr>
              <w:pStyle w:val="a3"/>
            </w:pPr>
            <w:permStart w:id="794181476" w:edGrp="none"/>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r>
      <w:permEnd w:id="794181476"/>
      <w:tr w:rsidR="008F2D28">
        <w:tc>
          <w:tcPr>
            <w:tcW w:w="0" w:type="auto"/>
            <w:gridSpan w:val="16"/>
          </w:tcPr>
          <w:p w:rsidR="008F2D28" w:rsidRDefault="00A6700C">
            <w:pPr>
              <w:pStyle w:val="a3"/>
              <w:jc w:val="center"/>
            </w:pPr>
            <w:r>
              <w:t>Түсіну / Понимание</w:t>
            </w:r>
          </w:p>
        </w:tc>
      </w:tr>
      <w:tr w:rsidR="008F2D28">
        <w:tc>
          <w:tcPr>
            <w:tcW w:w="0" w:type="auto"/>
          </w:tcPr>
          <w:p w:rsidR="008F2D28" w:rsidRDefault="008F2D28">
            <w:pPr>
              <w:pStyle w:val="a3"/>
            </w:pPr>
            <w:permStart w:id="504380620" w:edGrp="none"/>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r>
      <w:permEnd w:id="504380620"/>
      <w:tr w:rsidR="008F2D28">
        <w:tc>
          <w:tcPr>
            <w:tcW w:w="0" w:type="auto"/>
            <w:gridSpan w:val="16"/>
          </w:tcPr>
          <w:p w:rsidR="008F2D28" w:rsidRDefault="00A6700C">
            <w:pPr>
              <w:pStyle w:val="a3"/>
              <w:jc w:val="center"/>
            </w:pPr>
            <w:r>
              <w:t>Пайдалану  / Применение</w:t>
            </w:r>
          </w:p>
        </w:tc>
      </w:tr>
      <w:tr w:rsidR="008F2D28">
        <w:tc>
          <w:tcPr>
            <w:tcW w:w="0" w:type="auto"/>
          </w:tcPr>
          <w:p w:rsidR="008F2D28" w:rsidRDefault="008F2D28">
            <w:pPr>
              <w:pStyle w:val="a3"/>
            </w:pPr>
            <w:permStart w:id="502559255" w:edGrp="none"/>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r>
      <w:permEnd w:id="502559255"/>
      <w:tr w:rsidR="008F2D28">
        <w:tc>
          <w:tcPr>
            <w:tcW w:w="0" w:type="auto"/>
            <w:gridSpan w:val="16"/>
          </w:tcPr>
          <w:p w:rsidR="008F2D28" w:rsidRDefault="00A6700C">
            <w:pPr>
              <w:pStyle w:val="a3"/>
              <w:jc w:val="center"/>
            </w:pPr>
            <w:r>
              <w:t>Талдау / Анализ</w:t>
            </w:r>
          </w:p>
        </w:tc>
      </w:tr>
      <w:tr w:rsidR="008F2D28">
        <w:tc>
          <w:tcPr>
            <w:tcW w:w="0" w:type="auto"/>
          </w:tcPr>
          <w:p w:rsidR="008F2D28" w:rsidRDefault="008F2D28">
            <w:pPr>
              <w:pStyle w:val="a3"/>
            </w:pPr>
            <w:permStart w:id="1786926588" w:edGrp="none"/>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c>
          <w:tcPr>
            <w:tcW w:w="0" w:type="auto"/>
          </w:tcPr>
          <w:p w:rsidR="008F2D28" w:rsidRDefault="008F2D28">
            <w:pPr>
              <w:pStyle w:val="a3"/>
              <w:jc w:val="center"/>
            </w:pPr>
          </w:p>
        </w:tc>
      </w:tr>
      <w:permEnd w:id="1786926588"/>
    </w:tbl>
    <w:p w:rsidR="008F2D28" w:rsidRDefault="008F2D28">
      <w:pPr>
        <w:pStyle w:val="a3"/>
      </w:pPr>
    </w:p>
    <w:p w:rsidR="008F2D28" w:rsidRDefault="00A6700C">
      <w:pPr>
        <w:pStyle w:val="a3"/>
        <w:jc w:val="center"/>
      </w:pPr>
      <w:r>
        <w:rPr>
          <w:b/>
        </w:rPr>
        <w:t>3 БІЛІМ АЛУШЫНЫҢ БІЛІМІН БАҒАЛАУ</w:t>
      </w:r>
    </w:p>
    <w:p w:rsidR="008F2D28" w:rsidRDefault="00A6700C">
      <w:pPr>
        <w:pStyle w:val="a3"/>
        <w:jc w:val="center"/>
      </w:pPr>
      <w:r>
        <w:rPr>
          <w:b/>
        </w:rPr>
        <w:t>3 ОЦЕНКА ЗНАНИЙ ОБУЧАЮЩЕГОСЯ</w:t>
      </w:r>
    </w:p>
    <w:p w:rsidR="008F2D28" w:rsidRDefault="008F2D28">
      <w:pPr>
        <w:pStyle w:val="a3"/>
      </w:pPr>
    </w:p>
    <w:p w:rsidR="008F2D28" w:rsidRDefault="00A6700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8F2D28" w:rsidRDefault="00A6700C">
      <w:pPr>
        <w:pStyle w:val="a3"/>
        <w:ind w:firstLine="567"/>
      </w:pPr>
      <w:r>
        <w:t>Пән бойынша білім алушының білімін қорытынды бағалау 100 баллдық жүйе бойынша жүзеге асырылады және:</w:t>
      </w:r>
    </w:p>
    <w:p w:rsidR="008F2D28" w:rsidRDefault="00A6700C">
      <w:pPr>
        <w:pStyle w:val="a3"/>
        <w:ind w:firstLine="567"/>
      </w:pPr>
      <w:r>
        <w:t>- Емтиханда алынған нәтиженің 40%;</w:t>
      </w:r>
    </w:p>
    <w:p w:rsidR="008F2D28" w:rsidRDefault="00A6700C">
      <w:pPr>
        <w:pStyle w:val="a3"/>
        <w:ind w:firstLine="567"/>
      </w:pPr>
      <w:r>
        <w:t>- Ағымдағы үлгерімнің 60% - ы.</w:t>
      </w:r>
    </w:p>
    <w:p w:rsidR="008F2D28" w:rsidRDefault="00A6700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8F2D28" w:rsidRDefault="00A6700C">
      <w:pPr>
        <w:pStyle w:val="a3"/>
        <w:ind w:firstLine="567"/>
      </w:pPr>
      <w:r>
        <w:t>Итоговая оценка знаний обучающего по дисциплине осуществляется по 100 балльной системе и включает:</w:t>
      </w:r>
    </w:p>
    <w:p w:rsidR="008F2D28" w:rsidRDefault="00A6700C">
      <w:pPr>
        <w:pStyle w:val="a3"/>
        <w:ind w:firstLine="567"/>
      </w:pPr>
      <w:r>
        <w:t>- 40% результата, полученного на экзамене;</w:t>
      </w:r>
    </w:p>
    <w:p w:rsidR="008F2D28" w:rsidRDefault="00A6700C">
      <w:pPr>
        <w:pStyle w:val="a3"/>
        <w:ind w:firstLine="567"/>
      </w:pPr>
      <w:r>
        <w:t>- 60% результатов текущей успеваемости.</w:t>
      </w:r>
    </w:p>
    <w:p w:rsidR="008F2D28" w:rsidRDefault="008F2D28">
      <w:pPr>
        <w:pStyle w:val="a3"/>
      </w:pPr>
    </w:p>
    <w:p w:rsidR="008F2D28" w:rsidRDefault="00A6700C">
      <w:pPr>
        <w:pStyle w:val="a3"/>
        <w:ind w:firstLine="567"/>
      </w:pPr>
      <w:r>
        <w:t>Қорытынды бағаны есептеу формуласы</w:t>
      </w:r>
    </w:p>
    <w:p w:rsidR="008F2D28" w:rsidRDefault="00A6700C">
      <w:pPr>
        <w:pStyle w:val="a3"/>
        <w:ind w:firstLine="567"/>
      </w:pPr>
      <w:r>
        <w:t>Формула подсчета итоговой оценки:</w:t>
      </w:r>
    </w:p>
    <w:p w:rsidR="008F2D28" w:rsidRDefault="008F2D28">
      <w:pPr>
        <w:pStyle w:val="a3"/>
      </w:pPr>
    </w:p>
    <w:p w:rsidR="008F2D28" w:rsidRDefault="00A6700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8F2D28" w:rsidRDefault="008F2D28">
      <w:pPr>
        <w:pStyle w:val="a3"/>
      </w:pPr>
    </w:p>
    <w:p w:rsidR="008F2D28" w:rsidRDefault="00A6700C">
      <w:pPr>
        <w:pStyle w:val="a3"/>
        <w:ind w:firstLine="567"/>
      </w:pPr>
      <w:r>
        <w:t>мұндағы, Р1, Р2-тиісінше бірінші, екінші рейтингті бағалаудың сандық эквиваленттері;</w:t>
      </w:r>
    </w:p>
    <w:p w:rsidR="008F2D28" w:rsidRDefault="00A6700C">
      <w:pPr>
        <w:pStyle w:val="a3"/>
        <w:ind w:firstLine="567"/>
      </w:pPr>
      <w:r>
        <w:t>Э – емтихандағы бағаның сандық баламасы.</w:t>
      </w:r>
    </w:p>
    <w:p w:rsidR="008F2D28" w:rsidRDefault="00A6700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8F2D28" w:rsidRDefault="008F2D28">
      <w:pPr>
        <w:pStyle w:val="a3"/>
      </w:pPr>
    </w:p>
    <w:p w:rsidR="008F2D28" w:rsidRDefault="00A6700C">
      <w:pPr>
        <w:pStyle w:val="a3"/>
        <w:ind w:firstLine="567"/>
      </w:pPr>
      <w:r>
        <w:t>Қортынды әріптік бағасы және оның балдық сандық эквиваленті:</w:t>
      </w:r>
    </w:p>
    <w:p w:rsidR="008F2D28" w:rsidRDefault="00A6700C">
      <w:pPr>
        <w:pStyle w:val="a3"/>
        <w:ind w:firstLine="567"/>
      </w:pPr>
      <w:r>
        <w:t>Итоговая буквенная оценка и ее цифровой эквивалент в баллах:</w:t>
      </w:r>
    </w:p>
    <w:p w:rsidR="008F2D28" w:rsidRDefault="008F2D28">
      <w:pPr>
        <w:pStyle w:val="a3"/>
      </w:pPr>
    </w:p>
    <w:p w:rsidR="008F2D28" w:rsidRDefault="00A6700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8F2D28" w:rsidRDefault="00A6700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8F2D28">
        <w:trPr>
          <w:tblHeader/>
        </w:trPr>
        <w:tc>
          <w:tcPr>
            <w:tcW w:w="1334" w:type="pct"/>
          </w:tcPr>
          <w:p w:rsidR="008F2D28" w:rsidRDefault="00A6700C">
            <w:pPr>
              <w:pStyle w:val="a3"/>
              <w:jc w:val="center"/>
            </w:pPr>
            <w:r>
              <w:lastRenderedPageBreak/>
              <w:t>Әріптік жүйе бойынша бағалар</w:t>
            </w:r>
          </w:p>
          <w:p w:rsidR="008F2D28" w:rsidRDefault="00A6700C">
            <w:pPr>
              <w:pStyle w:val="a3"/>
              <w:jc w:val="center"/>
            </w:pPr>
            <w:r>
              <w:t>Оценка по буквенной системе</w:t>
            </w:r>
          </w:p>
        </w:tc>
        <w:tc>
          <w:tcPr>
            <w:tcW w:w="1020" w:type="pct"/>
          </w:tcPr>
          <w:p w:rsidR="008F2D28" w:rsidRDefault="00A6700C">
            <w:pPr>
              <w:pStyle w:val="a3"/>
              <w:jc w:val="center"/>
            </w:pPr>
            <w:r>
              <w:t>Балдардың сандық эквиваленті</w:t>
            </w:r>
          </w:p>
          <w:p w:rsidR="008F2D28" w:rsidRDefault="00A6700C">
            <w:pPr>
              <w:pStyle w:val="a3"/>
              <w:jc w:val="center"/>
            </w:pPr>
            <w:r>
              <w:t>Цифровой эквивалент</w:t>
            </w:r>
          </w:p>
        </w:tc>
        <w:tc>
          <w:tcPr>
            <w:tcW w:w="1156" w:type="pct"/>
          </w:tcPr>
          <w:p w:rsidR="008F2D28" w:rsidRDefault="00A6700C">
            <w:pPr>
              <w:pStyle w:val="a3"/>
              <w:jc w:val="center"/>
            </w:pPr>
            <w:r>
              <w:t>Балдар (%-тік құрамы)</w:t>
            </w:r>
          </w:p>
          <w:p w:rsidR="008F2D28" w:rsidRDefault="00A6700C">
            <w:pPr>
              <w:pStyle w:val="a3"/>
              <w:jc w:val="center"/>
            </w:pPr>
            <w:r>
              <w:t>Баллы (%-ное содержание)</w:t>
            </w:r>
          </w:p>
        </w:tc>
        <w:tc>
          <w:tcPr>
            <w:tcW w:w="1490" w:type="pct"/>
          </w:tcPr>
          <w:p w:rsidR="008F2D28" w:rsidRDefault="00A6700C">
            <w:pPr>
              <w:pStyle w:val="a3"/>
              <w:jc w:val="center"/>
            </w:pPr>
            <w:r>
              <w:t>Дәстүрлі жүйе бойынша бағалар</w:t>
            </w:r>
          </w:p>
          <w:p w:rsidR="008F2D28" w:rsidRDefault="00A6700C">
            <w:pPr>
              <w:pStyle w:val="a3"/>
              <w:jc w:val="center"/>
            </w:pPr>
            <w:r>
              <w:t>Оценка по традиционной системе</w:t>
            </w:r>
          </w:p>
        </w:tc>
      </w:tr>
      <w:tr w:rsidR="008F2D28">
        <w:tc>
          <w:tcPr>
            <w:tcW w:w="0" w:type="auto"/>
          </w:tcPr>
          <w:p w:rsidR="008F2D28" w:rsidRDefault="00A6700C">
            <w:pPr>
              <w:pStyle w:val="a3"/>
              <w:jc w:val="center"/>
            </w:pPr>
            <w:r>
              <w:t>A</w:t>
            </w:r>
          </w:p>
        </w:tc>
        <w:tc>
          <w:tcPr>
            <w:tcW w:w="0" w:type="auto"/>
          </w:tcPr>
          <w:p w:rsidR="008F2D28" w:rsidRDefault="00A6700C">
            <w:pPr>
              <w:pStyle w:val="a3"/>
              <w:jc w:val="center"/>
            </w:pPr>
            <w:r>
              <w:t>4.0</w:t>
            </w:r>
          </w:p>
        </w:tc>
        <w:tc>
          <w:tcPr>
            <w:tcW w:w="0" w:type="auto"/>
          </w:tcPr>
          <w:p w:rsidR="008F2D28" w:rsidRDefault="00A6700C">
            <w:pPr>
              <w:pStyle w:val="a3"/>
              <w:jc w:val="center"/>
            </w:pPr>
            <w:r>
              <w:t>95-100</w:t>
            </w:r>
          </w:p>
        </w:tc>
        <w:tc>
          <w:tcPr>
            <w:tcW w:w="0" w:type="auto"/>
            <w:vMerge w:val="restart"/>
          </w:tcPr>
          <w:p w:rsidR="008F2D28" w:rsidRDefault="00A6700C">
            <w:pPr>
              <w:pStyle w:val="a3"/>
              <w:jc w:val="center"/>
            </w:pPr>
            <w:r>
              <w:t>Өте жақсы</w:t>
            </w:r>
          </w:p>
          <w:p w:rsidR="008F2D28" w:rsidRDefault="00A6700C">
            <w:pPr>
              <w:pStyle w:val="a3"/>
              <w:jc w:val="center"/>
            </w:pPr>
            <w:r>
              <w:t>Отлично</w:t>
            </w:r>
          </w:p>
        </w:tc>
      </w:tr>
      <w:tr w:rsidR="008F2D28">
        <w:tc>
          <w:tcPr>
            <w:tcW w:w="0" w:type="auto"/>
          </w:tcPr>
          <w:p w:rsidR="008F2D28" w:rsidRDefault="00A6700C">
            <w:pPr>
              <w:pStyle w:val="a3"/>
              <w:jc w:val="center"/>
            </w:pPr>
            <w:r>
              <w:t>A-</w:t>
            </w:r>
          </w:p>
        </w:tc>
        <w:tc>
          <w:tcPr>
            <w:tcW w:w="0" w:type="auto"/>
          </w:tcPr>
          <w:p w:rsidR="008F2D28" w:rsidRDefault="00A6700C">
            <w:pPr>
              <w:pStyle w:val="a3"/>
              <w:jc w:val="center"/>
            </w:pPr>
            <w:r>
              <w:t>3.67</w:t>
            </w:r>
          </w:p>
        </w:tc>
        <w:tc>
          <w:tcPr>
            <w:tcW w:w="0" w:type="auto"/>
          </w:tcPr>
          <w:p w:rsidR="008F2D28" w:rsidRDefault="00A6700C">
            <w:pPr>
              <w:pStyle w:val="a3"/>
              <w:jc w:val="center"/>
            </w:pPr>
            <w:r>
              <w:t>90-94</w:t>
            </w:r>
          </w:p>
        </w:tc>
        <w:tc>
          <w:tcPr>
            <w:tcW w:w="0" w:type="auto"/>
            <w:vMerge/>
          </w:tcPr>
          <w:p w:rsidR="008F2D28" w:rsidRDefault="008F2D28">
            <w:pPr>
              <w:pStyle w:val="a3"/>
            </w:pPr>
          </w:p>
        </w:tc>
      </w:tr>
      <w:tr w:rsidR="008F2D28">
        <w:tc>
          <w:tcPr>
            <w:tcW w:w="0" w:type="auto"/>
          </w:tcPr>
          <w:p w:rsidR="008F2D28" w:rsidRDefault="00A6700C">
            <w:pPr>
              <w:pStyle w:val="a3"/>
              <w:jc w:val="center"/>
            </w:pPr>
            <w:r>
              <w:t>B+</w:t>
            </w:r>
          </w:p>
        </w:tc>
        <w:tc>
          <w:tcPr>
            <w:tcW w:w="0" w:type="auto"/>
          </w:tcPr>
          <w:p w:rsidR="008F2D28" w:rsidRDefault="00A6700C">
            <w:pPr>
              <w:pStyle w:val="a3"/>
              <w:jc w:val="center"/>
            </w:pPr>
            <w:r>
              <w:t>3.33</w:t>
            </w:r>
          </w:p>
        </w:tc>
        <w:tc>
          <w:tcPr>
            <w:tcW w:w="0" w:type="auto"/>
          </w:tcPr>
          <w:p w:rsidR="008F2D28" w:rsidRDefault="00A6700C">
            <w:pPr>
              <w:pStyle w:val="a3"/>
              <w:jc w:val="center"/>
            </w:pPr>
            <w:r>
              <w:t>85-89</w:t>
            </w:r>
          </w:p>
        </w:tc>
        <w:tc>
          <w:tcPr>
            <w:tcW w:w="0" w:type="auto"/>
            <w:vMerge w:val="restart"/>
          </w:tcPr>
          <w:p w:rsidR="008F2D28" w:rsidRDefault="00A6700C">
            <w:pPr>
              <w:pStyle w:val="a3"/>
              <w:jc w:val="center"/>
            </w:pPr>
            <w:r>
              <w:t>Жақсы</w:t>
            </w:r>
          </w:p>
          <w:p w:rsidR="008F2D28" w:rsidRDefault="00A6700C">
            <w:pPr>
              <w:pStyle w:val="a3"/>
              <w:jc w:val="center"/>
            </w:pPr>
            <w:r>
              <w:t>Хорошо</w:t>
            </w:r>
          </w:p>
        </w:tc>
      </w:tr>
      <w:tr w:rsidR="008F2D28">
        <w:tc>
          <w:tcPr>
            <w:tcW w:w="0" w:type="auto"/>
          </w:tcPr>
          <w:p w:rsidR="008F2D28" w:rsidRDefault="00A6700C">
            <w:pPr>
              <w:pStyle w:val="a3"/>
              <w:jc w:val="center"/>
            </w:pPr>
            <w:r>
              <w:t>B</w:t>
            </w:r>
          </w:p>
        </w:tc>
        <w:tc>
          <w:tcPr>
            <w:tcW w:w="0" w:type="auto"/>
          </w:tcPr>
          <w:p w:rsidR="008F2D28" w:rsidRDefault="00A6700C">
            <w:pPr>
              <w:pStyle w:val="a3"/>
              <w:jc w:val="center"/>
            </w:pPr>
            <w:r>
              <w:t>3.0</w:t>
            </w:r>
          </w:p>
        </w:tc>
        <w:tc>
          <w:tcPr>
            <w:tcW w:w="0" w:type="auto"/>
          </w:tcPr>
          <w:p w:rsidR="008F2D28" w:rsidRDefault="00A6700C">
            <w:pPr>
              <w:pStyle w:val="a3"/>
              <w:jc w:val="center"/>
            </w:pPr>
            <w:r>
              <w:t>80-84</w:t>
            </w:r>
          </w:p>
        </w:tc>
        <w:tc>
          <w:tcPr>
            <w:tcW w:w="0" w:type="auto"/>
            <w:vMerge/>
          </w:tcPr>
          <w:p w:rsidR="008F2D28" w:rsidRDefault="008F2D28">
            <w:pPr>
              <w:pStyle w:val="a3"/>
            </w:pPr>
          </w:p>
        </w:tc>
      </w:tr>
      <w:tr w:rsidR="008F2D28">
        <w:tc>
          <w:tcPr>
            <w:tcW w:w="0" w:type="auto"/>
          </w:tcPr>
          <w:p w:rsidR="008F2D28" w:rsidRDefault="00A6700C">
            <w:pPr>
              <w:pStyle w:val="a3"/>
              <w:jc w:val="center"/>
            </w:pPr>
            <w:r>
              <w:t>B-</w:t>
            </w:r>
          </w:p>
        </w:tc>
        <w:tc>
          <w:tcPr>
            <w:tcW w:w="0" w:type="auto"/>
          </w:tcPr>
          <w:p w:rsidR="008F2D28" w:rsidRDefault="00A6700C">
            <w:pPr>
              <w:pStyle w:val="a3"/>
              <w:jc w:val="center"/>
            </w:pPr>
            <w:r>
              <w:t>2.67</w:t>
            </w:r>
          </w:p>
        </w:tc>
        <w:tc>
          <w:tcPr>
            <w:tcW w:w="0" w:type="auto"/>
          </w:tcPr>
          <w:p w:rsidR="008F2D28" w:rsidRDefault="00A6700C">
            <w:pPr>
              <w:pStyle w:val="a3"/>
              <w:jc w:val="center"/>
            </w:pPr>
            <w:r>
              <w:t>75-79</w:t>
            </w:r>
          </w:p>
        </w:tc>
        <w:tc>
          <w:tcPr>
            <w:tcW w:w="0" w:type="auto"/>
            <w:vMerge/>
          </w:tcPr>
          <w:p w:rsidR="008F2D28" w:rsidRDefault="008F2D28">
            <w:pPr>
              <w:pStyle w:val="a3"/>
            </w:pPr>
          </w:p>
        </w:tc>
      </w:tr>
      <w:tr w:rsidR="008F2D28">
        <w:tc>
          <w:tcPr>
            <w:tcW w:w="0" w:type="auto"/>
          </w:tcPr>
          <w:p w:rsidR="008F2D28" w:rsidRDefault="00A6700C">
            <w:pPr>
              <w:pStyle w:val="a3"/>
              <w:jc w:val="center"/>
            </w:pPr>
            <w:r>
              <w:t>C+</w:t>
            </w:r>
          </w:p>
        </w:tc>
        <w:tc>
          <w:tcPr>
            <w:tcW w:w="0" w:type="auto"/>
          </w:tcPr>
          <w:p w:rsidR="008F2D28" w:rsidRDefault="00A6700C">
            <w:pPr>
              <w:pStyle w:val="a3"/>
              <w:jc w:val="center"/>
            </w:pPr>
            <w:r>
              <w:t>2.33</w:t>
            </w:r>
          </w:p>
        </w:tc>
        <w:tc>
          <w:tcPr>
            <w:tcW w:w="0" w:type="auto"/>
          </w:tcPr>
          <w:p w:rsidR="008F2D28" w:rsidRDefault="00A6700C">
            <w:pPr>
              <w:pStyle w:val="a3"/>
              <w:jc w:val="center"/>
            </w:pPr>
            <w:r>
              <w:t>70-74</w:t>
            </w:r>
          </w:p>
        </w:tc>
        <w:tc>
          <w:tcPr>
            <w:tcW w:w="0" w:type="auto"/>
            <w:vMerge/>
          </w:tcPr>
          <w:p w:rsidR="008F2D28" w:rsidRDefault="008F2D28">
            <w:pPr>
              <w:pStyle w:val="a3"/>
            </w:pPr>
          </w:p>
        </w:tc>
      </w:tr>
      <w:tr w:rsidR="008F2D28">
        <w:tc>
          <w:tcPr>
            <w:tcW w:w="0" w:type="auto"/>
          </w:tcPr>
          <w:p w:rsidR="008F2D28" w:rsidRDefault="00A6700C">
            <w:pPr>
              <w:pStyle w:val="a3"/>
              <w:jc w:val="center"/>
            </w:pPr>
            <w:r>
              <w:t>C</w:t>
            </w:r>
          </w:p>
        </w:tc>
        <w:tc>
          <w:tcPr>
            <w:tcW w:w="0" w:type="auto"/>
          </w:tcPr>
          <w:p w:rsidR="008F2D28" w:rsidRDefault="00A6700C">
            <w:pPr>
              <w:pStyle w:val="a3"/>
              <w:jc w:val="center"/>
            </w:pPr>
            <w:r>
              <w:t>2.0</w:t>
            </w:r>
          </w:p>
        </w:tc>
        <w:tc>
          <w:tcPr>
            <w:tcW w:w="0" w:type="auto"/>
          </w:tcPr>
          <w:p w:rsidR="008F2D28" w:rsidRDefault="00A6700C">
            <w:pPr>
              <w:pStyle w:val="a3"/>
              <w:jc w:val="center"/>
            </w:pPr>
            <w:r>
              <w:t>65-69</w:t>
            </w:r>
          </w:p>
        </w:tc>
        <w:tc>
          <w:tcPr>
            <w:tcW w:w="0" w:type="auto"/>
            <w:vMerge w:val="restart"/>
          </w:tcPr>
          <w:p w:rsidR="008F2D28" w:rsidRDefault="00A6700C">
            <w:pPr>
              <w:pStyle w:val="a3"/>
              <w:jc w:val="center"/>
            </w:pPr>
            <w:r>
              <w:t>Қанағаттанарлық</w:t>
            </w:r>
          </w:p>
          <w:p w:rsidR="008F2D28" w:rsidRDefault="00A6700C">
            <w:pPr>
              <w:pStyle w:val="a3"/>
              <w:jc w:val="center"/>
            </w:pPr>
            <w:r>
              <w:t>Удовлетворительно</w:t>
            </w:r>
          </w:p>
        </w:tc>
      </w:tr>
      <w:tr w:rsidR="008F2D28">
        <w:tc>
          <w:tcPr>
            <w:tcW w:w="0" w:type="auto"/>
          </w:tcPr>
          <w:p w:rsidR="008F2D28" w:rsidRDefault="00A6700C">
            <w:pPr>
              <w:pStyle w:val="a3"/>
              <w:jc w:val="center"/>
            </w:pPr>
            <w:r>
              <w:t>C-</w:t>
            </w:r>
          </w:p>
        </w:tc>
        <w:tc>
          <w:tcPr>
            <w:tcW w:w="0" w:type="auto"/>
          </w:tcPr>
          <w:p w:rsidR="008F2D28" w:rsidRDefault="00A6700C">
            <w:pPr>
              <w:pStyle w:val="a3"/>
              <w:jc w:val="center"/>
            </w:pPr>
            <w:r>
              <w:t>1.67</w:t>
            </w:r>
          </w:p>
        </w:tc>
        <w:tc>
          <w:tcPr>
            <w:tcW w:w="0" w:type="auto"/>
          </w:tcPr>
          <w:p w:rsidR="008F2D28" w:rsidRDefault="00A6700C">
            <w:pPr>
              <w:pStyle w:val="a3"/>
              <w:jc w:val="center"/>
            </w:pPr>
            <w:r>
              <w:t>60-64</w:t>
            </w:r>
          </w:p>
        </w:tc>
        <w:tc>
          <w:tcPr>
            <w:tcW w:w="0" w:type="auto"/>
            <w:vMerge/>
          </w:tcPr>
          <w:p w:rsidR="008F2D28" w:rsidRDefault="008F2D28">
            <w:pPr>
              <w:pStyle w:val="a3"/>
            </w:pPr>
          </w:p>
        </w:tc>
      </w:tr>
      <w:tr w:rsidR="008F2D28">
        <w:tc>
          <w:tcPr>
            <w:tcW w:w="0" w:type="auto"/>
          </w:tcPr>
          <w:p w:rsidR="008F2D28" w:rsidRDefault="00A6700C">
            <w:pPr>
              <w:pStyle w:val="a3"/>
              <w:jc w:val="center"/>
            </w:pPr>
            <w:r>
              <w:t>D+</w:t>
            </w:r>
          </w:p>
        </w:tc>
        <w:tc>
          <w:tcPr>
            <w:tcW w:w="0" w:type="auto"/>
          </w:tcPr>
          <w:p w:rsidR="008F2D28" w:rsidRDefault="00A6700C">
            <w:pPr>
              <w:pStyle w:val="a3"/>
              <w:jc w:val="center"/>
            </w:pPr>
            <w:r>
              <w:t>1.33</w:t>
            </w:r>
          </w:p>
        </w:tc>
        <w:tc>
          <w:tcPr>
            <w:tcW w:w="0" w:type="auto"/>
          </w:tcPr>
          <w:p w:rsidR="008F2D28" w:rsidRDefault="00A6700C">
            <w:pPr>
              <w:pStyle w:val="a3"/>
              <w:jc w:val="center"/>
            </w:pPr>
            <w:r>
              <w:t>55-59</w:t>
            </w:r>
          </w:p>
        </w:tc>
        <w:tc>
          <w:tcPr>
            <w:tcW w:w="0" w:type="auto"/>
            <w:vMerge/>
          </w:tcPr>
          <w:p w:rsidR="008F2D28" w:rsidRDefault="008F2D28">
            <w:pPr>
              <w:pStyle w:val="a3"/>
            </w:pPr>
          </w:p>
        </w:tc>
      </w:tr>
      <w:tr w:rsidR="008F2D28">
        <w:tc>
          <w:tcPr>
            <w:tcW w:w="0" w:type="auto"/>
          </w:tcPr>
          <w:p w:rsidR="008F2D28" w:rsidRDefault="00A6700C">
            <w:pPr>
              <w:pStyle w:val="a3"/>
              <w:jc w:val="center"/>
            </w:pPr>
            <w:r>
              <w:t>D</w:t>
            </w:r>
          </w:p>
        </w:tc>
        <w:tc>
          <w:tcPr>
            <w:tcW w:w="0" w:type="auto"/>
          </w:tcPr>
          <w:p w:rsidR="008F2D28" w:rsidRDefault="00A6700C">
            <w:pPr>
              <w:pStyle w:val="a3"/>
              <w:jc w:val="center"/>
            </w:pPr>
            <w:r>
              <w:t>1.0</w:t>
            </w:r>
          </w:p>
        </w:tc>
        <w:tc>
          <w:tcPr>
            <w:tcW w:w="0" w:type="auto"/>
          </w:tcPr>
          <w:p w:rsidR="008F2D28" w:rsidRDefault="00A6700C">
            <w:pPr>
              <w:pStyle w:val="a3"/>
              <w:jc w:val="center"/>
            </w:pPr>
            <w:r>
              <w:t>50-54</w:t>
            </w:r>
          </w:p>
        </w:tc>
        <w:tc>
          <w:tcPr>
            <w:tcW w:w="0" w:type="auto"/>
            <w:vMerge/>
          </w:tcPr>
          <w:p w:rsidR="008F2D28" w:rsidRDefault="008F2D28">
            <w:pPr>
              <w:pStyle w:val="a3"/>
            </w:pPr>
          </w:p>
        </w:tc>
      </w:tr>
      <w:tr w:rsidR="008F2D28">
        <w:tc>
          <w:tcPr>
            <w:tcW w:w="0" w:type="auto"/>
          </w:tcPr>
          <w:p w:rsidR="008F2D28" w:rsidRDefault="00A6700C">
            <w:pPr>
              <w:pStyle w:val="a3"/>
              <w:jc w:val="center"/>
            </w:pPr>
            <w:r>
              <w:t>FX</w:t>
            </w:r>
          </w:p>
        </w:tc>
        <w:tc>
          <w:tcPr>
            <w:tcW w:w="0" w:type="auto"/>
          </w:tcPr>
          <w:p w:rsidR="008F2D28" w:rsidRDefault="00A6700C">
            <w:pPr>
              <w:pStyle w:val="a3"/>
              <w:jc w:val="center"/>
            </w:pPr>
            <w:r>
              <w:t>0.5</w:t>
            </w:r>
          </w:p>
        </w:tc>
        <w:tc>
          <w:tcPr>
            <w:tcW w:w="0" w:type="auto"/>
          </w:tcPr>
          <w:p w:rsidR="008F2D28" w:rsidRDefault="00A6700C">
            <w:pPr>
              <w:pStyle w:val="a3"/>
              <w:jc w:val="center"/>
            </w:pPr>
            <w:r>
              <w:t>25-49</w:t>
            </w:r>
          </w:p>
        </w:tc>
        <w:tc>
          <w:tcPr>
            <w:tcW w:w="0" w:type="auto"/>
            <w:vMerge w:val="restart"/>
          </w:tcPr>
          <w:p w:rsidR="008F2D28" w:rsidRDefault="00A6700C">
            <w:pPr>
              <w:pStyle w:val="a3"/>
              <w:jc w:val="center"/>
            </w:pPr>
            <w:r>
              <w:t>Қанағаттанарлықсыз</w:t>
            </w:r>
          </w:p>
          <w:p w:rsidR="008F2D28" w:rsidRDefault="00A6700C">
            <w:pPr>
              <w:pStyle w:val="a3"/>
              <w:jc w:val="center"/>
            </w:pPr>
            <w:r>
              <w:t>Неудовлетворительно</w:t>
            </w:r>
          </w:p>
        </w:tc>
      </w:tr>
      <w:tr w:rsidR="008F2D28">
        <w:tc>
          <w:tcPr>
            <w:tcW w:w="0" w:type="auto"/>
          </w:tcPr>
          <w:p w:rsidR="008F2D28" w:rsidRDefault="00A6700C">
            <w:pPr>
              <w:pStyle w:val="a3"/>
              <w:jc w:val="center"/>
            </w:pPr>
            <w:r>
              <w:t>F</w:t>
            </w:r>
          </w:p>
        </w:tc>
        <w:tc>
          <w:tcPr>
            <w:tcW w:w="0" w:type="auto"/>
          </w:tcPr>
          <w:p w:rsidR="008F2D28" w:rsidRDefault="00A6700C">
            <w:pPr>
              <w:pStyle w:val="a3"/>
              <w:jc w:val="center"/>
            </w:pPr>
            <w:r>
              <w:t>0</w:t>
            </w:r>
          </w:p>
        </w:tc>
        <w:tc>
          <w:tcPr>
            <w:tcW w:w="0" w:type="auto"/>
          </w:tcPr>
          <w:p w:rsidR="008F2D28" w:rsidRDefault="00A6700C">
            <w:pPr>
              <w:pStyle w:val="a3"/>
              <w:jc w:val="center"/>
            </w:pPr>
            <w:r>
              <w:t>0-24</w:t>
            </w:r>
          </w:p>
        </w:tc>
        <w:tc>
          <w:tcPr>
            <w:tcW w:w="0" w:type="auto"/>
            <w:vMerge/>
          </w:tcPr>
          <w:p w:rsidR="008F2D28" w:rsidRDefault="008F2D28">
            <w:pPr>
              <w:pStyle w:val="a3"/>
            </w:pPr>
          </w:p>
        </w:tc>
      </w:tr>
    </w:tbl>
    <w:p w:rsidR="008F2D28" w:rsidRDefault="008F2D28">
      <w:pPr>
        <w:pStyle w:val="a3"/>
      </w:pPr>
    </w:p>
    <w:p w:rsidR="008F2D28" w:rsidRDefault="00A6700C">
      <w:pPr>
        <w:pStyle w:val="a3"/>
        <w:jc w:val="center"/>
      </w:pPr>
      <w:r>
        <w:rPr>
          <w:b/>
        </w:rPr>
        <w:t>4 ПӘНДЕР САЯСАТЫ</w:t>
      </w:r>
    </w:p>
    <w:p w:rsidR="008F2D28" w:rsidRDefault="00A6700C">
      <w:pPr>
        <w:pStyle w:val="a3"/>
        <w:jc w:val="center"/>
      </w:pPr>
      <w:r>
        <w:rPr>
          <w:b/>
        </w:rPr>
        <w:t>4 ПОЛИТИКА ДИСЦИПЛИНЫ</w:t>
      </w:r>
    </w:p>
    <w:p w:rsidR="008F2D28" w:rsidRDefault="008F2D28">
      <w:pPr>
        <w:pStyle w:val="a3"/>
      </w:pPr>
    </w:p>
    <w:p w:rsidR="008F2D28" w:rsidRDefault="00A6700C">
      <w:pPr>
        <w:pStyle w:val="a3"/>
        <w:ind w:firstLine="567"/>
      </w:pPr>
      <w:permStart w:id="95239678" w:edGrp="none"/>
      <w:proofErr w:type="spellStart"/>
      <w:r>
        <w:t>Білім</w:t>
      </w:r>
      <w:proofErr w:type="spellEnd"/>
      <w:r>
        <w:t xml:space="preserve"> </w:t>
      </w:r>
      <w:proofErr w:type="spellStart"/>
      <w:r>
        <w:t>алушы</w:t>
      </w:r>
      <w:proofErr w:type="spellEnd"/>
      <w:r>
        <w:t xml:space="preserve"> </w:t>
      </w:r>
      <w:proofErr w:type="spellStart"/>
      <w:r>
        <w:t>міндетті</w:t>
      </w:r>
      <w:proofErr w:type="spellEnd"/>
      <w:r>
        <w:t>:</w:t>
      </w:r>
    </w:p>
    <w:p w:rsidR="008F2D28" w:rsidRDefault="00A6700C">
      <w:pPr>
        <w:pStyle w:val="a3"/>
        <w:ind w:firstLine="567"/>
      </w:pPr>
      <w:r>
        <w:t>Обучающийся обязан:</w:t>
      </w:r>
    </w:p>
    <w:permEnd w:id="95239678"/>
    <w:p w:rsidR="008F2D28" w:rsidRDefault="008F2D28">
      <w:pPr>
        <w:pStyle w:val="a3"/>
      </w:pPr>
    </w:p>
    <w:p w:rsidR="008F2D28" w:rsidRDefault="00A6700C">
      <w:pPr>
        <w:pStyle w:val="a3"/>
        <w:jc w:val="center"/>
      </w:pPr>
      <w:r>
        <w:rPr>
          <w:b/>
        </w:rPr>
        <w:t>5 ҰСЫНЫЛАТЫН ӘДЕБИЕТТЕР ТІЗІМІ</w:t>
      </w:r>
    </w:p>
    <w:p w:rsidR="008F2D28" w:rsidRDefault="00A6700C">
      <w:pPr>
        <w:pStyle w:val="a3"/>
        <w:jc w:val="center"/>
      </w:pPr>
      <w:r>
        <w:rPr>
          <w:b/>
        </w:rPr>
        <w:t>5 СПИСОК РЕКОМЕНДУЕМОЙ ЛИТЕРАТУРЫ</w:t>
      </w:r>
    </w:p>
    <w:p w:rsidR="008F2D28" w:rsidRDefault="008F2D28">
      <w:pPr>
        <w:pStyle w:val="a3"/>
      </w:pPr>
    </w:p>
    <w:p w:rsidR="008F2D28" w:rsidRDefault="00A6700C">
      <w:pPr>
        <w:pStyle w:val="a3"/>
        <w:jc w:val="center"/>
      </w:pPr>
      <w:r>
        <w:rPr>
          <w:b/>
        </w:rPr>
        <w:t>5.1 Негізгі әдебиет</w:t>
      </w:r>
    </w:p>
    <w:p w:rsidR="008F2D28" w:rsidRDefault="00A6700C">
      <w:pPr>
        <w:pStyle w:val="a3"/>
        <w:jc w:val="center"/>
      </w:pPr>
      <w:r>
        <w:rPr>
          <w:b/>
        </w:rPr>
        <w:t>5.1 Основная литература</w:t>
      </w:r>
    </w:p>
    <w:p w:rsidR="008F2D28" w:rsidRDefault="008F2D28">
      <w:pPr>
        <w:pStyle w:val="a3"/>
      </w:pPr>
    </w:p>
    <w:p w:rsidR="008F2D28" w:rsidRDefault="00A6700C">
      <w:pPr>
        <w:pStyle w:val="a3"/>
        <w:ind w:firstLine="567"/>
      </w:pPr>
      <w:permStart w:id="340750540" w:edGrp="none"/>
      <w:r>
        <w:t xml:space="preserve">1. 1 </w:t>
      </w:r>
      <w:proofErr w:type="spellStart"/>
      <w:r>
        <w:t>Дишпорлева</w:t>
      </w:r>
      <w:proofErr w:type="spellEnd"/>
      <w:r>
        <w:t xml:space="preserve"> М.А и др. Психология труда и инженерная психология. Уч. пособие, ЛГУ, 1979 2 Основы инженерной психологии. Уч. пособие / Б.А. Душков, </w:t>
      </w:r>
      <w:proofErr w:type="spellStart"/>
      <w:r>
        <w:t>Б.Ф.Ломов</w:t>
      </w:r>
      <w:proofErr w:type="spellEnd"/>
      <w:r>
        <w:t xml:space="preserve">, </w:t>
      </w:r>
      <w:proofErr w:type="spellStart"/>
      <w:r>
        <w:t>В.Ф.Рубакин</w:t>
      </w:r>
      <w:proofErr w:type="spellEnd"/>
      <w:r>
        <w:t xml:space="preserve"> и др.- </w:t>
      </w:r>
      <w:proofErr w:type="gramStart"/>
      <w:r>
        <w:t>М. ;</w:t>
      </w:r>
      <w:proofErr w:type="gramEnd"/>
      <w:r>
        <w:t xml:space="preserve"> </w:t>
      </w:r>
      <w:proofErr w:type="spellStart"/>
      <w:r>
        <w:t>Высш.шк</w:t>
      </w:r>
      <w:proofErr w:type="spellEnd"/>
      <w:r>
        <w:t xml:space="preserve">., 1986. 3 Полежаев Е.Ф., Макушин В.Г. Основы физиологии и психологии труда – М.; 1974. 4 </w:t>
      </w:r>
      <w:proofErr w:type="spellStart"/>
      <w:r>
        <w:t>Котелова</w:t>
      </w:r>
      <w:proofErr w:type="spellEnd"/>
      <w:r>
        <w:t xml:space="preserve"> Ю.В. Очерки по психологии труда. Уч. пособие / под ред. </w:t>
      </w:r>
      <w:proofErr w:type="spellStart"/>
      <w:r>
        <w:t>М.Ивановой</w:t>
      </w:r>
      <w:proofErr w:type="spellEnd"/>
      <w:r>
        <w:t xml:space="preserve">, МГУ, 1986. 5 Практикум по физиологии труда. </w:t>
      </w:r>
      <w:proofErr w:type="spellStart"/>
      <w:r>
        <w:t>Уч</w:t>
      </w:r>
      <w:proofErr w:type="spellEnd"/>
      <w:r>
        <w:t xml:space="preserve"> пособие / </w:t>
      </w:r>
      <w:proofErr w:type="spellStart"/>
      <w:r>
        <w:t>ред.А.С.Батуев</w:t>
      </w:r>
      <w:proofErr w:type="spellEnd"/>
      <w:r>
        <w:t xml:space="preserve"> – Л.; ЛГУ, 1986 –137 с.</w:t>
      </w:r>
    </w:p>
    <w:permEnd w:id="340750540"/>
    <w:p w:rsidR="008F2D28" w:rsidRDefault="008F2D28">
      <w:pPr>
        <w:pStyle w:val="a3"/>
      </w:pPr>
    </w:p>
    <w:p w:rsidR="008F2D28" w:rsidRDefault="00A6700C">
      <w:pPr>
        <w:pStyle w:val="a3"/>
        <w:jc w:val="center"/>
      </w:pPr>
      <w:r>
        <w:rPr>
          <w:b/>
        </w:rPr>
        <w:t>5.2 Қосымша әдебиеттер</w:t>
      </w:r>
    </w:p>
    <w:p w:rsidR="008F2D28" w:rsidRDefault="00A6700C">
      <w:pPr>
        <w:pStyle w:val="a3"/>
        <w:jc w:val="center"/>
      </w:pPr>
      <w:r>
        <w:rPr>
          <w:b/>
        </w:rPr>
        <w:t>5.2 Дополнительная литература</w:t>
      </w:r>
    </w:p>
    <w:p w:rsidR="008F2D28" w:rsidRDefault="008F2D28">
      <w:pPr>
        <w:pStyle w:val="a3"/>
      </w:pPr>
    </w:p>
    <w:p w:rsidR="008F2D28" w:rsidRDefault="00A6700C">
      <w:pPr>
        <w:pStyle w:val="a3"/>
        <w:ind w:firstLine="567"/>
      </w:pPr>
      <w:permStart w:id="116806200" w:edGrp="none"/>
      <w:r w:rsidRPr="002B44DA">
        <w:rPr>
          <w:lang w:val="en-US"/>
        </w:rPr>
        <w:t xml:space="preserve">1. 6. ISO 9241-3 Visual display terminals (VDTS) used for office tasks Ergonomics requirements. Part 3. Visual display requirements, 1992 7. European Standard EN 29241-3: Visual display terminals (VDTS) used for office tasks. Ergonomic requirements. Part 3. Visual requirements, 1993 8. MPR 1990:8. 1990-12-01 Test </w:t>
      </w:r>
      <w:proofErr w:type="spellStart"/>
      <w:r w:rsidRPr="002B44DA">
        <w:rPr>
          <w:lang w:val="en-US"/>
        </w:rPr>
        <w:t>Metod</w:t>
      </w:r>
      <w:proofErr w:type="spellEnd"/>
      <w:r w:rsidRPr="002B44DA">
        <w:rPr>
          <w:lang w:val="en-US"/>
        </w:rPr>
        <w:t xml:space="preserve"> for Visual Display Units. </w:t>
      </w:r>
      <w:r>
        <w:t xml:space="preserve">(Стандарт Швеции). 9. С.А. </w:t>
      </w:r>
      <w:proofErr w:type="spellStart"/>
      <w:r>
        <w:t>Шыныбаева</w:t>
      </w:r>
      <w:proofErr w:type="spellEnd"/>
      <w:r>
        <w:t xml:space="preserve"> Эргономическая безопасность (ТБ и ОТ при работе на персональных компьютерах). У-Ка, 1999г. 10. М. </w:t>
      </w:r>
      <w:proofErr w:type="spellStart"/>
      <w:r>
        <w:t>Карибаева</w:t>
      </w:r>
      <w:proofErr w:type="spellEnd"/>
      <w:r>
        <w:t xml:space="preserve"> </w:t>
      </w:r>
      <w:proofErr w:type="spellStart"/>
      <w:r>
        <w:t>Өндірістік</w:t>
      </w:r>
      <w:proofErr w:type="spellEnd"/>
      <w:r>
        <w:t xml:space="preserve"> </w:t>
      </w:r>
      <w:proofErr w:type="spellStart"/>
      <w:r>
        <w:t>барысындағы</w:t>
      </w:r>
      <w:proofErr w:type="spellEnd"/>
      <w:r>
        <w:t xml:space="preserve"> </w:t>
      </w:r>
      <w:proofErr w:type="spellStart"/>
      <w:proofErr w:type="gramStart"/>
      <w:r>
        <w:lastRenderedPageBreak/>
        <w:t>эргономика.Методикалық</w:t>
      </w:r>
      <w:proofErr w:type="spellEnd"/>
      <w:proofErr w:type="gramEnd"/>
      <w:r>
        <w:t xml:space="preserve"> </w:t>
      </w:r>
      <w:proofErr w:type="spellStart"/>
      <w:r>
        <w:t>нұсқаулар,Өскемен</w:t>
      </w:r>
      <w:proofErr w:type="spellEnd"/>
      <w:r>
        <w:t>, 2010 11. С. Демкин Этот опасный лучистый мир. Свет, 1998г.</w:t>
      </w:r>
      <w:permEnd w:id="116806200"/>
    </w:p>
    <w:sectPr w:rsidR="008F2D28">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3B12" w:rsidRDefault="002B3B12">
      <w:pPr>
        <w:spacing w:after="0" w:line="240" w:lineRule="auto"/>
      </w:pPr>
      <w:r>
        <w:separator/>
      </w:r>
    </w:p>
  </w:endnote>
  <w:endnote w:type="continuationSeparator" w:id="0">
    <w:p w:rsidR="002B3B12" w:rsidRDefault="002B3B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3B12" w:rsidRDefault="002B3B12">
      <w:pPr>
        <w:spacing w:after="0" w:line="240" w:lineRule="auto"/>
      </w:pPr>
      <w:r>
        <w:separator/>
      </w:r>
    </w:p>
  </w:footnote>
  <w:footnote w:type="continuationSeparator" w:id="0">
    <w:p w:rsidR="002B3B12" w:rsidRDefault="002B3B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F2D28">
      <w:trPr>
        <w:cantSplit/>
        <w:trHeight w:val="353"/>
      </w:trPr>
      <w:tc>
        <w:tcPr>
          <w:tcW w:w="1129" w:type="dxa"/>
          <w:vMerge w:val="restart"/>
          <w:vAlign w:val="center"/>
        </w:tcPr>
        <w:p w:rsidR="008F2D28" w:rsidRDefault="00A6700C">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F2D28" w:rsidRDefault="00A6700C">
          <w:pPr>
            <w:pStyle w:val="a5"/>
          </w:pPr>
          <w:r>
            <w:rPr>
              <w:lang w:val="kk-KZ"/>
            </w:rPr>
            <w:t>Д. СЕРІКБАЕВ атындағы ШЫҒЫС ҚАЗАҚСТАН ТЕХНИКАЛЫҚ УНИВЕРСИТЕТІ</w:t>
          </w:r>
        </w:p>
        <w:p w:rsidR="008F2D28" w:rsidRDefault="00A6700C">
          <w:pPr>
            <w:pStyle w:val="a5"/>
          </w:pPr>
          <w:r>
            <w:t>ВОСТОЧНО-КАЗАХСТАНСКИЙ ТЕХНИЧЕСКИЙ УНИВЕРСИСТЕТ им. Д. СЕРИКБАЕВА</w:t>
          </w:r>
        </w:p>
      </w:tc>
      <w:tc>
        <w:tcPr>
          <w:tcW w:w="1501" w:type="dxa"/>
          <w:vMerge w:val="restart"/>
          <w:vAlign w:val="center"/>
        </w:tcPr>
        <w:p w:rsidR="008F2D28" w:rsidRDefault="00A6700C">
          <w:pPr>
            <w:pStyle w:val="a5"/>
          </w:pPr>
          <w:r>
            <w:fldChar w:fldCharType="begin"/>
          </w:r>
          <w:r>
            <w:instrText>PAGE</w:instrText>
          </w:r>
          <w:r>
            <w:fldChar w:fldCharType="separate"/>
          </w:r>
          <w:r w:rsidR="00F11AA2">
            <w:rPr>
              <w:noProof/>
            </w:rPr>
            <w:t>9</w:t>
          </w:r>
          <w:r>
            <w:fldChar w:fldCharType="end"/>
          </w:r>
          <w:r>
            <w:t> бет </w:t>
          </w:r>
          <w:r>
            <w:fldChar w:fldCharType="begin"/>
          </w:r>
          <w:r>
            <w:instrText>NUMPAGES</w:instrText>
          </w:r>
          <w:r>
            <w:fldChar w:fldCharType="separate"/>
          </w:r>
          <w:r w:rsidR="00F11AA2">
            <w:rPr>
              <w:noProof/>
            </w:rPr>
            <w:t>14</w:t>
          </w:r>
          <w:r>
            <w:fldChar w:fldCharType="end"/>
          </w:r>
        </w:p>
        <w:p w:rsidR="008F2D28" w:rsidRDefault="00A6700C">
          <w:pPr>
            <w:pStyle w:val="a5"/>
          </w:pPr>
          <w:r>
            <w:t>Стр. </w:t>
          </w:r>
          <w:r>
            <w:fldChar w:fldCharType="begin"/>
          </w:r>
          <w:r>
            <w:instrText>PAGE</w:instrText>
          </w:r>
          <w:r>
            <w:fldChar w:fldCharType="separate"/>
          </w:r>
          <w:r w:rsidR="00F11AA2">
            <w:rPr>
              <w:noProof/>
            </w:rPr>
            <w:t>9</w:t>
          </w:r>
          <w:r>
            <w:fldChar w:fldCharType="end"/>
          </w:r>
          <w:r>
            <w:t> из </w:t>
          </w:r>
          <w:r>
            <w:fldChar w:fldCharType="begin"/>
          </w:r>
          <w:r>
            <w:instrText>NUMPAGES</w:instrText>
          </w:r>
          <w:r>
            <w:fldChar w:fldCharType="separate"/>
          </w:r>
          <w:r w:rsidR="00F11AA2">
            <w:rPr>
              <w:noProof/>
            </w:rPr>
            <w:t>14</w:t>
          </w:r>
          <w:r>
            <w:fldChar w:fldCharType="end"/>
          </w:r>
        </w:p>
      </w:tc>
    </w:tr>
    <w:tr w:rsidR="008F2D28">
      <w:trPr>
        <w:cantSplit/>
        <w:trHeight w:val="310"/>
      </w:trPr>
      <w:tc>
        <w:tcPr>
          <w:tcW w:w="1129" w:type="dxa"/>
          <w:vMerge/>
        </w:tcPr>
        <w:p w:rsidR="008F2D28" w:rsidRDefault="008F2D28">
          <w:pPr>
            <w:pStyle w:val="a3"/>
          </w:pPr>
        </w:p>
      </w:tc>
      <w:tc>
        <w:tcPr>
          <w:tcW w:w="1921" w:type="dxa"/>
          <w:vAlign w:val="center"/>
        </w:tcPr>
        <w:p w:rsidR="008F2D28" w:rsidRDefault="00A6700C">
          <w:pPr>
            <w:pStyle w:val="a5"/>
          </w:pPr>
          <w:r>
            <w:rPr>
              <w:lang w:val="kk-KZ"/>
            </w:rPr>
            <w:t>Сапа менеджменті жүйесі</w:t>
          </w:r>
        </w:p>
        <w:p w:rsidR="008F2D28" w:rsidRDefault="00A6700C">
          <w:pPr>
            <w:pStyle w:val="a5"/>
          </w:pPr>
          <w:r>
            <w:t>Система менеджмента качества</w:t>
          </w:r>
        </w:p>
      </w:tc>
      <w:tc>
        <w:tcPr>
          <w:tcW w:w="0" w:type="auto"/>
          <w:vAlign w:val="center"/>
        </w:tcPr>
        <w:p w:rsidR="008F2D28" w:rsidRDefault="00A6700C">
          <w:pPr>
            <w:pStyle w:val="a5"/>
          </w:pPr>
          <w:r>
            <w:t>II ШҚМТУ 701.01-III-2019</w:t>
          </w:r>
        </w:p>
        <w:p w:rsidR="008F2D28" w:rsidRDefault="00A6700C">
          <w:pPr>
            <w:pStyle w:val="a5"/>
          </w:pPr>
          <w:r>
            <w:rPr>
              <w:lang w:val="kk-KZ"/>
            </w:rPr>
            <w:t>Жұмыс оқу бағдарламасын (силлабусты) әзірлеу және рәсімдеу</w:t>
          </w:r>
        </w:p>
        <w:p w:rsidR="008F2D28" w:rsidRDefault="00A6700C">
          <w:pPr>
            <w:pStyle w:val="a5"/>
          </w:pPr>
          <w:r>
            <w:t>II ВКГТУ 701.01-III-2019</w:t>
          </w:r>
        </w:p>
        <w:p w:rsidR="008F2D28" w:rsidRDefault="00A6700C">
          <w:pPr>
            <w:pStyle w:val="a5"/>
          </w:pPr>
          <w:r>
            <w:t>Разработка и оформление учебно-методического комплекса дисциплины</w:t>
          </w:r>
        </w:p>
      </w:tc>
      <w:tc>
        <w:tcPr>
          <w:tcW w:w="1501" w:type="dxa"/>
          <w:vMerge/>
        </w:tcPr>
        <w:p w:rsidR="008F2D28" w:rsidRDefault="008F2D28">
          <w:pPr>
            <w:pStyle w:val="a3"/>
          </w:pPr>
        </w:p>
      </w:tc>
    </w:tr>
  </w:tbl>
  <w:p w:rsidR="008F2D28" w:rsidRDefault="008F2D28">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5A7411"/>
    <w:multiLevelType w:val="multilevel"/>
    <w:tmpl w:val="C8D08ADC"/>
    <w:lvl w:ilvl="0">
      <w:start w:val="2"/>
      <w:numFmt w:val="decimal"/>
      <w:lvlText w:val=""/>
      <w:lvlJc w:val="left"/>
      <w:pPr>
        <w:tabs>
          <w:tab w:val="num" w:pos="360"/>
        </w:tabs>
        <w:ind w:left="360" w:hanging="360"/>
      </w:pPr>
      <w:rPr>
        <w:rFonts w:hint="default"/>
      </w:rPr>
    </w:lvl>
    <w:lvl w:ilvl="1">
      <w:start w:val="2"/>
      <w:numFmt w:val="decimal"/>
      <w:lvlText w:val="%1.%2"/>
      <w:lvlJc w:val="left"/>
      <w:pPr>
        <w:tabs>
          <w:tab w:val="num" w:pos="810"/>
        </w:tabs>
        <w:ind w:left="810" w:hanging="480"/>
      </w:pPr>
      <w:rPr>
        <w:rFonts w:hint="default"/>
      </w:rPr>
    </w:lvl>
    <w:lvl w:ilvl="2">
      <w:start w:val="1"/>
      <w:numFmt w:val="decimal"/>
      <w:lvlText w:val="%1.%2.%3"/>
      <w:lvlJc w:val="left"/>
      <w:pPr>
        <w:tabs>
          <w:tab w:val="num" w:pos="1380"/>
        </w:tabs>
        <w:ind w:left="1380" w:hanging="720"/>
      </w:pPr>
      <w:rPr>
        <w:rFonts w:hint="default"/>
      </w:rPr>
    </w:lvl>
    <w:lvl w:ilvl="3">
      <w:start w:val="1"/>
      <w:numFmt w:val="decimal"/>
      <w:lvlText w:val="%1.%2.%3.%4"/>
      <w:lvlJc w:val="left"/>
      <w:pPr>
        <w:tabs>
          <w:tab w:val="num" w:pos="1710"/>
        </w:tabs>
        <w:ind w:left="1710" w:hanging="720"/>
      </w:pPr>
      <w:rPr>
        <w:rFonts w:hint="default"/>
      </w:rPr>
    </w:lvl>
    <w:lvl w:ilvl="4">
      <w:start w:val="1"/>
      <w:numFmt w:val="decimal"/>
      <w:lvlText w:val="%1.%2.%3.%4.%5"/>
      <w:lvlJc w:val="left"/>
      <w:pPr>
        <w:tabs>
          <w:tab w:val="num" w:pos="2400"/>
        </w:tabs>
        <w:ind w:left="2400" w:hanging="1080"/>
      </w:pPr>
      <w:rPr>
        <w:rFonts w:hint="default"/>
      </w:rPr>
    </w:lvl>
    <w:lvl w:ilvl="5">
      <w:start w:val="1"/>
      <w:numFmt w:val="decimal"/>
      <w:lvlText w:val="%1.%2.%3.%4.%5.%6"/>
      <w:lvlJc w:val="left"/>
      <w:pPr>
        <w:tabs>
          <w:tab w:val="num" w:pos="2730"/>
        </w:tabs>
        <w:ind w:left="2730" w:hanging="1080"/>
      </w:pPr>
      <w:rPr>
        <w:rFonts w:hint="default"/>
      </w:rPr>
    </w:lvl>
    <w:lvl w:ilvl="6">
      <w:start w:val="1"/>
      <w:numFmt w:val="decimal"/>
      <w:lvlText w:val="%1.%2.%3.%4.%5.%6.%7"/>
      <w:lvlJc w:val="left"/>
      <w:pPr>
        <w:tabs>
          <w:tab w:val="num" w:pos="3420"/>
        </w:tabs>
        <w:ind w:left="3420" w:hanging="1440"/>
      </w:pPr>
      <w:rPr>
        <w:rFonts w:hint="default"/>
      </w:rPr>
    </w:lvl>
    <w:lvl w:ilvl="7">
      <w:start w:val="1"/>
      <w:numFmt w:val="decimal"/>
      <w:lvlText w:val="%1.%2.%3.%4.%5.%6.%7.%8"/>
      <w:lvlJc w:val="left"/>
      <w:pPr>
        <w:tabs>
          <w:tab w:val="num" w:pos="3750"/>
        </w:tabs>
        <w:ind w:left="3750" w:hanging="1440"/>
      </w:pPr>
      <w:rPr>
        <w:rFonts w:hint="default"/>
      </w:rPr>
    </w:lvl>
    <w:lvl w:ilvl="8">
      <w:start w:val="1"/>
      <w:numFmt w:val="decimal"/>
      <w:lvlText w:val="%1.%2.%3.%4.%5.%6.%7.%8.%9"/>
      <w:lvlJc w:val="left"/>
      <w:pPr>
        <w:tabs>
          <w:tab w:val="num" w:pos="4440"/>
        </w:tabs>
        <w:ind w:left="444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F2D28"/>
    <w:rsid w:val="00005F11"/>
    <w:rsid w:val="000816FF"/>
    <w:rsid w:val="001850DB"/>
    <w:rsid w:val="002B3B12"/>
    <w:rsid w:val="002B44DA"/>
    <w:rsid w:val="00435903"/>
    <w:rsid w:val="004765BA"/>
    <w:rsid w:val="008F2D28"/>
    <w:rsid w:val="00A6700C"/>
    <w:rsid w:val="00A84871"/>
    <w:rsid w:val="00E11A72"/>
    <w:rsid w:val="00E15FDD"/>
    <w:rsid w:val="00E16402"/>
    <w:rsid w:val="00F11A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C7A06"/>
  <w15:docId w15:val="{A5A4A59C-4A39-44F9-BC34-61C7D069F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2B44D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B44DA"/>
    <w:rPr>
      <w:rFonts w:ascii="Tahoma" w:hAnsi="Tahoma" w:cs="Tahoma"/>
      <w:sz w:val="16"/>
      <w:szCs w:val="16"/>
    </w:rPr>
  </w:style>
  <w:style w:type="paragraph" w:styleId="2">
    <w:name w:val="Body Text Indent 2"/>
    <w:basedOn w:val="a"/>
    <w:link w:val="20"/>
    <w:rsid w:val="00E16402"/>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E16402"/>
    <w:rPr>
      <w:rFonts w:ascii="Times New Roman" w:eastAsia="Times New Roman" w:hAnsi="Times New Roman" w:cs="Times New Roman"/>
      <w:sz w:val="28"/>
      <w:szCs w:val="20"/>
    </w:rPr>
  </w:style>
  <w:style w:type="paragraph" w:styleId="a8">
    <w:name w:val="header"/>
    <w:basedOn w:val="a"/>
    <w:link w:val="a9"/>
    <w:rsid w:val="000816FF"/>
    <w:pPr>
      <w:tabs>
        <w:tab w:val="center" w:pos="4677"/>
        <w:tab w:val="right" w:pos="9355"/>
      </w:tabs>
      <w:spacing w:after="0" w:line="240" w:lineRule="auto"/>
    </w:pPr>
    <w:rPr>
      <w:rFonts w:ascii="Times New Roman" w:eastAsia="Times New Roman" w:hAnsi="Times New Roman" w:cs="Times New Roman"/>
      <w:sz w:val="28"/>
      <w:szCs w:val="20"/>
    </w:rPr>
  </w:style>
  <w:style w:type="character" w:customStyle="1" w:styleId="a9">
    <w:name w:val="Верхний колонтитул Знак"/>
    <w:basedOn w:val="a0"/>
    <w:link w:val="a8"/>
    <w:rsid w:val="000816FF"/>
    <w:rPr>
      <w:rFonts w:ascii="Times New Roman" w:eastAsia="Times New Roman"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14</Pages>
  <Words>2980</Words>
  <Characters>16988</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dcterms:created xsi:type="dcterms:W3CDTF">2020-08-24T05:59:00Z</dcterms:created>
  <dcterms:modified xsi:type="dcterms:W3CDTF">2020-08-27T07:52:00Z</dcterms:modified>
</cp:coreProperties>
</file>